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8492C" w14:textId="77777777" w:rsidR="00030F4B" w:rsidRDefault="00030F4B" w:rsidP="00030F4B">
      <w:pPr>
        <w:ind w:firstLine="709"/>
        <w:rPr>
          <w:b/>
        </w:rPr>
      </w:pPr>
    </w:p>
    <w:p w14:paraId="184EE6F8" w14:textId="77777777" w:rsidR="00A414FA" w:rsidRDefault="00A414FA" w:rsidP="00A414FA">
      <w:pPr>
        <w:ind w:left="2520"/>
        <w:jc w:val="center"/>
        <w:rPr>
          <w:b/>
        </w:rPr>
      </w:pPr>
    </w:p>
    <w:p w14:paraId="569D05DE" w14:textId="77777777" w:rsidR="00A414FA" w:rsidRDefault="00A414FA" w:rsidP="00A414FA">
      <w:pPr>
        <w:ind w:left="7080"/>
      </w:pPr>
    </w:p>
    <w:p w14:paraId="60F70571" w14:textId="77777777" w:rsidR="00A414FA" w:rsidRDefault="00A414FA" w:rsidP="00A414FA">
      <w:pPr>
        <w:ind w:left="7080"/>
      </w:pPr>
      <w:r>
        <w:t xml:space="preserve">   </w:t>
      </w:r>
    </w:p>
    <w:p w14:paraId="7F989A30" w14:textId="77777777" w:rsidR="00A414FA" w:rsidRPr="004D3B79" w:rsidRDefault="00A414FA" w:rsidP="00A414FA">
      <w:pPr>
        <w:jc w:val="center"/>
        <w:rPr>
          <w:b/>
        </w:rPr>
      </w:pPr>
      <w:r w:rsidRPr="004D3B79">
        <w:rPr>
          <w:b/>
        </w:rPr>
        <w:t>METODOLOGIE</w:t>
      </w:r>
    </w:p>
    <w:p w14:paraId="1C6010FC" w14:textId="5A45C362" w:rsidR="00A414FA" w:rsidRPr="004D3B79" w:rsidRDefault="00A414FA" w:rsidP="00A414FA">
      <w:pPr>
        <w:pStyle w:val="western"/>
        <w:spacing w:before="0" w:beforeAutospacing="0" w:after="0" w:afterAutospacing="0" w:line="276" w:lineRule="auto"/>
        <w:ind w:right="23"/>
        <w:jc w:val="center"/>
        <w:rPr>
          <w:rFonts w:ascii="Arial Narrow" w:hAnsi="Arial Narrow"/>
          <w:b/>
          <w:bCs/>
        </w:rPr>
      </w:pPr>
      <w:r w:rsidRPr="004D3B79">
        <w:rPr>
          <w:rFonts w:ascii="Arial Narrow" w:hAnsi="Arial Narrow"/>
          <w:b/>
        </w:rPr>
        <w:t xml:space="preserve">privind organizarea și desfășurarea </w:t>
      </w:r>
      <w:r w:rsidRPr="004D3B79">
        <w:rPr>
          <w:rFonts w:ascii="Arial Narrow" w:hAnsi="Arial Narrow"/>
          <w:b/>
          <w:bCs/>
        </w:rPr>
        <w:t>concursului de selecție a cadrelor didactice din grupul țintă al proiectului Erasmus+ KA121</w:t>
      </w:r>
      <w:r w:rsidRPr="004D3B79">
        <w:rPr>
          <w:rFonts w:ascii="Arial Narrow" w:hAnsi="Arial Narrow"/>
          <w:b/>
        </w:rPr>
        <w:t xml:space="preserve">, cu nr. </w:t>
      </w:r>
      <w:r w:rsidR="00D77CCF" w:rsidRPr="00D77CCF">
        <w:rPr>
          <w:rFonts w:ascii="Arial Narrow" w:eastAsia="Verdana" w:hAnsi="Arial Narrow"/>
          <w:b/>
        </w:rPr>
        <w:t>2024-1-RO01-KA121-SCH-000229985</w:t>
      </w:r>
    </w:p>
    <w:p w14:paraId="2C785C9A" w14:textId="1D67CD80" w:rsidR="00A414FA" w:rsidRDefault="006276ED" w:rsidP="00A414FA">
      <w:pPr>
        <w:pStyle w:val="western"/>
        <w:spacing w:before="0" w:beforeAutospacing="0" w:after="0" w:afterAutospacing="0" w:line="276" w:lineRule="auto"/>
        <w:ind w:right="23"/>
        <w:jc w:val="center"/>
        <w:rPr>
          <w:rFonts w:ascii="Arial Narrow" w:hAnsi="Arial Narrow"/>
          <w:b/>
          <w:bCs/>
        </w:rPr>
      </w:pPr>
      <w:r>
        <w:rPr>
          <w:rFonts w:ascii="Arial Narrow" w:hAnsi="Arial Narrow"/>
          <w:b/>
          <w:bCs/>
        </w:rPr>
        <w:t>Anul al IV</w:t>
      </w:r>
      <w:r w:rsidR="00A414FA" w:rsidRPr="004D3B79">
        <w:rPr>
          <w:rFonts w:ascii="Arial Narrow" w:hAnsi="Arial Narrow"/>
          <w:b/>
          <w:bCs/>
        </w:rPr>
        <w:t>-lea de acreditare</w:t>
      </w:r>
    </w:p>
    <w:p w14:paraId="45C74913" w14:textId="5B7A6081" w:rsidR="00D32120" w:rsidRDefault="009F301F" w:rsidP="009F301F">
      <w:pPr>
        <w:pStyle w:val="western"/>
        <w:spacing w:before="0" w:beforeAutospacing="0" w:after="0" w:afterAutospacing="0" w:line="276" w:lineRule="auto"/>
        <w:ind w:right="23"/>
        <w:jc w:val="center"/>
        <w:rPr>
          <w:rFonts w:ascii="Arial Narrow" w:hAnsi="Arial Narrow"/>
          <w:b/>
        </w:rPr>
      </w:pPr>
      <w:r>
        <w:rPr>
          <w:rFonts w:ascii="Arial Narrow" w:hAnsi="Arial Narrow"/>
          <w:b/>
        </w:rPr>
        <w:t>Etapa a IV-a</w:t>
      </w:r>
    </w:p>
    <w:p w14:paraId="4DC62182" w14:textId="77777777" w:rsidR="00D32120" w:rsidRPr="004D3B79" w:rsidRDefault="00D32120" w:rsidP="00A414FA">
      <w:pPr>
        <w:pStyle w:val="western"/>
        <w:spacing w:before="0" w:beforeAutospacing="0" w:after="0" w:afterAutospacing="0" w:line="276" w:lineRule="auto"/>
        <w:ind w:right="23"/>
        <w:jc w:val="center"/>
        <w:rPr>
          <w:rFonts w:ascii="Arial Narrow" w:hAnsi="Arial Narrow"/>
          <w:b/>
        </w:rPr>
      </w:pPr>
    </w:p>
    <w:p w14:paraId="20855D9C" w14:textId="77777777" w:rsidR="00A414FA" w:rsidRPr="004D3B79" w:rsidRDefault="00A414FA" w:rsidP="00A414FA">
      <w:pPr>
        <w:pStyle w:val="western"/>
        <w:spacing w:before="0" w:beforeAutospacing="0" w:after="0" w:afterAutospacing="0" w:line="276" w:lineRule="auto"/>
        <w:ind w:right="23"/>
        <w:rPr>
          <w:rFonts w:ascii="Arial Narrow" w:hAnsi="Arial Narrow"/>
          <w:b/>
        </w:rPr>
      </w:pPr>
    </w:p>
    <w:p w14:paraId="3764DF19" w14:textId="77777777" w:rsidR="00A414FA" w:rsidRPr="004D3B79" w:rsidRDefault="00A414FA" w:rsidP="00A414FA">
      <w:pPr>
        <w:jc w:val="center"/>
        <w:rPr>
          <w:b/>
        </w:rPr>
      </w:pPr>
    </w:p>
    <w:p w14:paraId="33CF891D" w14:textId="77777777" w:rsidR="00A414FA" w:rsidRPr="004D3B79" w:rsidRDefault="00A414FA" w:rsidP="00A414FA">
      <w:pPr>
        <w:jc w:val="both"/>
        <w:rPr>
          <w:b/>
        </w:rPr>
      </w:pPr>
      <w:r w:rsidRPr="004D3B79">
        <w:rPr>
          <w:b/>
        </w:rPr>
        <w:t>I.  Dispoziții generale:</w:t>
      </w:r>
    </w:p>
    <w:p w14:paraId="3BCBFEDE" w14:textId="77777777" w:rsidR="00A414FA" w:rsidRPr="004D3B79" w:rsidRDefault="00A414FA" w:rsidP="00A414FA">
      <w:pPr>
        <w:jc w:val="both"/>
        <w:rPr>
          <w:b/>
        </w:rPr>
      </w:pPr>
    </w:p>
    <w:p w14:paraId="1BFD629E" w14:textId="4C137F22" w:rsidR="00A414FA" w:rsidRPr="004D3B79" w:rsidRDefault="00A414FA" w:rsidP="00A414FA">
      <w:pPr>
        <w:jc w:val="both"/>
      </w:pPr>
      <w:r w:rsidRPr="004D3B79">
        <w:rPr>
          <w:b/>
        </w:rPr>
        <w:t>Art.1</w:t>
      </w:r>
      <w:r w:rsidRPr="004D3B79">
        <w:t xml:space="preserve">  Prezenta metodologie es</w:t>
      </w:r>
      <w:r w:rsidR="0054696D">
        <w:t>te elaborată de Liceul de Arte „</w:t>
      </w:r>
      <w:r w:rsidRPr="004D3B79">
        <w:t>Bălașa Doamna”, Târgoviște, în conformitate cu prevederile reglementărilor în vigoare.</w:t>
      </w:r>
    </w:p>
    <w:p w14:paraId="62BD0450" w14:textId="77777777" w:rsidR="00A414FA" w:rsidRPr="004D3B79" w:rsidRDefault="00A414FA" w:rsidP="00A414FA">
      <w:pPr>
        <w:jc w:val="both"/>
      </w:pPr>
    </w:p>
    <w:p w14:paraId="085B64C1" w14:textId="3B851437" w:rsidR="00A414FA" w:rsidRPr="004D3B79" w:rsidRDefault="00A414FA" w:rsidP="00A414FA">
      <w:pPr>
        <w:jc w:val="both"/>
      </w:pPr>
      <w:r w:rsidRPr="004D3B79">
        <w:rPr>
          <w:b/>
        </w:rPr>
        <w:t xml:space="preserve">Art.2  </w:t>
      </w:r>
      <w:r w:rsidRPr="004D3B79">
        <w:t xml:space="preserve">Scopul acestei metodologii este de a organiza selecția </w:t>
      </w:r>
      <w:r w:rsidRPr="004D3B79">
        <w:rPr>
          <w:bCs/>
        </w:rPr>
        <w:t>cadrelor didactice din grupul țintă al proiectului Erasmus+ KA121</w:t>
      </w:r>
      <w:r w:rsidRPr="004D3B79">
        <w:t>, cu nr.</w:t>
      </w:r>
      <w:r w:rsidR="00D77CCF" w:rsidRPr="00D77CCF">
        <w:rPr>
          <w:rFonts w:eastAsia="Verdana"/>
          <w:b/>
        </w:rPr>
        <w:t xml:space="preserve"> </w:t>
      </w:r>
      <w:r w:rsidR="00D77CCF" w:rsidRPr="00D77CCF">
        <w:rPr>
          <w:rFonts w:eastAsia="Verdana"/>
        </w:rPr>
        <w:t>2024-1-RO01-KA121-SCH-000229985</w:t>
      </w:r>
      <w:r w:rsidRPr="004D3B79">
        <w:rPr>
          <w:rStyle w:val="markedcontent"/>
        </w:rPr>
        <w:t>, pentru a</w:t>
      </w:r>
      <w:r w:rsidR="003D6E6E">
        <w:rPr>
          <w:bCs/>
        </w:rPr>
        <w:t>nul al IV</w:t>
      </w:r>
      <w:r w:rsidR="007A07E4" w:rsidRPr="004D3B79">
        <w:rPr>
          <w:bCs/>
        </w:rPr>
        <w:t>-lea de acreditare,</w:t>
      </w:r>
      <w:r w:rsidR="007A07E4" w:rsidRPr="004D3B79">
        <w:t xml:space="preserve"> cu durata de 15 luni, ce se</w:t>
      </w:r>
      <w:r w:rsidR="008B531B">
        <w:t xml:space="preserve"> va derula în perioada 1.06.2024-31.08.2025</w:t>
      </w:r>
      <w:r w:rsidR="007A07E4" w:rsidRPr="004D3B79">
        <w:t>.</w:t>
      </w:r>
    </w:p>
    <w:p w14:paraId="353504F9" w14:textId="77777777" w:rsidR="00A414FA" w:rsidRPr="004D3B79" w:rsidRDefault="00A414FA" w:rsidP="00A414FA">
      <w:pPr>
        <w:jc w:val="both"/>
      </w:pPr>
    </w:p>
    <w:p w14:paraId="187D46F8" w14:textId="7ADCF528" w:rsidR="00F12032" w:rsidRPr="00F12032" w:rsidRDefault="00F12032" w:rsidP="00F12032">
      <w:pPr>
        <w:jc w:val="both"/>
      </w:pPr>
      <w:r w:rsidRPr="004D3B79">
        <w:rPr>
          <w:b/>
        </w:rPr>
        <w:t>Art.3</w:t>
      </w:r>
      <w:r w:rsidRPr="004D3B79">
        <w:t xml:space="preserve">  </w:t>
      </w:r>
      <w:r w:rsidRPr="00F12032">
        <w:t>Grupul-țintă este reprezentat de: învățători/profesori pentru învățământul primar/profesori de cultură generală, care doresc să participe la un curs de formare, cu durata de 5 zile, ce se va derula într-o instituție de învățământ dint</w:t>
      </w:r>
      <w:r w:rsidR="009F301F">
        <w:t>r-o altă țară, până în data de 3.06</w:t>
      </w:r>
      <w:r w:rsidRPr="00F12032">
        <w:t xml:space="preserve">.2025, cu condiția să nu fi participat, în ultimii 3 ani, la un alt curs de formare/job-shadowing, în cadrul proiectului Erasmus+ SCH-KA121, derulat în Liceul de Arte „Bălașa Doamna”, Târgoviște sau în alte proiecte inițiate de școală. </w:t>
      </w:r>
    </w:p>
    <w:p w14:paraId="54B74011" w14:textId="77777777" w:rsidR="00A414FA" w:rsidRPr="00F10694" w:rsidRDefault="00A414FA" w:rsidP="00A414FA">
      <w:pPr>
        <w:jc w:val="both"/>
        <w:rPr>
          <w:b/>
        </w:rPr>
      </w:pPr>
    </w:p>
    <w:p w14:paraId="1521A498" w14:textId="77777777" w:rsidR="00A414FA" w:rsidRPr="004D3B79" w:rsidRDefault="00A414FA" w:rsidP="00A414FA">
      <w:pPr>
        <w:jc w:val="both"/>
      </w:pPr>
      <w:r w:rsidRPr="004D3B79">
        <w:rPr>
          <w:b/>
        </w:rPr>
        <w:t xml:space="preserve">Art.4  </w:t>
      </w:r>
      <w:r w:rsidRPr="004D3B79">
        <w:t>Selecția</w:t>
      </w:r>
      <w:r w:rsidRPr="004D3B79">
        <w:rPr>
          <w:b/>
        </w:rPr>
        <w:t xml:space="preserve"> </w:t>
      </w:r>
      <w:r w:rsidRPr="004D3B79">
        <w:t>cadrelor didactice participante se va realiza prin concurs, pe baza prezentei metodologii elaborate și aprobate de către echipa de management a proiectului, precum și în Consiliul de Administrație.</w:t>
      </w:r>
    </w:p>
    <w:p w14:paraId="46B41B95" w14:textId="77777777" w:rsidR="00A414FA" w:rsidRPr="004D3B79" w:rsidRDefault="00A414FA" w:rsidP="00A414FA">
      <w:pPr>
        <w:jc w:val="both"/>
        <w:rPr>
          <w:b/>
        </w:rPr>
      </w:pPr>
    </w:p>
    <w:p w14:paraId="0692FE18" w14:textId="77777777" w:rsidR="00A414FA" w:rsidRPr="004D3B79" w:rsidRDefault="00A414FA" w:rsidP="00A414FA">
      <w:pPr>
        <w:jc w:val="both"/>
        <w:rPr>
          <w:b/>
        </w:rPr>
      </w:pPr>
      <w:r w:rsidRPr="004D3B79">
        <w:rPr>
          <w:b/>
        </w:rPr>
        <w:t>II. Documente de referință:</w:t>
      </w:r>
    </w:p>
    <w:p w14:paraId="502AA5D3" w14:textId="1D8B8F1B" w:rsidR="00A414FA" w:rsidRPr="004D3B79" w:rsidRDefault="00A414FA" w:rsidP="00A414FA">
      <w:pPr>
        <w:jc w:val="both"/>
      </w:pPr>
      <w:r w:rsidRPr="004D3B79">
        <w:t xml:space="preserve">1. </w:t>
      </w:r>
      <w:bookmarkStart w:id="0" w:name="_Hlk145895642"/>
      <w:r w:rsidRPr="004D3B79">
        <w:t xml:space="preserve">Legea </w:t>
      </w:r>
      <w:r w:rsidR="001312EC" w:rsidRPr="004D3B79">
        <w:t>Învățământului Preuniversitar – 198/202</w:t>
      </w:r>
      <w:bookmarkEnd w:id="0"/>
      <w:r w:rsidR="00A81D26">
        <w:t xml:space="preserve">3 </w:t>
      </w:r>
      <w:r w:rsidR="00A81D26" w:rsidRPr="00121632">
        <w:t>cu modificările și completările ulterioare</w:t>
      </w:r>
      <w:r w:rsidRPr="004D3B79">
        <w:t>;</w:t>
      </w:r>
    </w:p>
    <w:p w14:paraId="0F2877F5" w14:textId="73C85CCC" w:rsidR="00A414FA" w:rsidRPr="004D3B79" w:rsidRDefault="00A414FA" w:rsidP="00A414FA">
      <w:pPr>
        <w:jc w:val="both"/>
      </w:pPr>
      <w:r w:rsidRPr="004D3B79">
        <w:t>2. Apelul națion</w:t>
      </w:r>
      <w:r w:rsidR="00A81D26">
        <w:t>al la propuneri de proiecte 2024</w:t>
      </w:r>
      <w:r w:rsidRPr="004D3B79">
        <w:t>;</w:t>
      </w:r>
    </w:p>
    <w:p w14:paraId="1E8E9F7D" w14:textId="28F97A58" w:rsidR="00A414FA" w:rsidRPr="004D3B79" w:rsidRDefault="00A81D26" w:rsidP="00A414FA">
      <w:pPr>
        <w:jc w:val="both"/>
      </w:pPr>
      <w:r>
        <w:t>3. Apelul european 2024</w:t>
      </w:r>
      <w:r w:rsidR="00A414FA" w:rsidRPr="004D3B79">
        <w:t xml:space="preserve"> pentru propuneri de proiecte în Programul Erasmus+;</w:t>
      </w:r>
    </w:p>
    <w:p w14:paraId="60893BB3" w14:textId="77777777" w:rsidR="00A414FA" w:rsidRPr="004D3B79" w:rsidRDefault="00A414FA" w:rsidP="00A414FA">
      <w:pPr>
        <w:jc w:val="both"/>
      </w:pPr>
      <w:r w:rsidRPr="004D3B79">
        <w:t>4. Ghidul candidatului;</w:t>
      </w:r>
    </w:p>
    <w:p w14:paraId="0BC43233" w14:textId="4BFC9CFE" w:rsidR="00A414FA" w:rsidRPr="004D3B79" w:rsidRDefault="00A414FA" w:rsidP="00A414FA">
      <w:pPr>
        <w:jc w:val="both"/>
      </w:pPr>
      <w:r w:rsidRPr="004D3B79">
        <w:t xml:space="preserve">5. </w:t>
      </w:r>
      <w:r w:rsidR="00A81D26">
        <w:t>Ghidul Programului Erasmus+ 2024</w:t>
      </w:r>
      <w:r w:rsidRPr="004D3B79">
        <w:t>;</w:t>
      </w:r>
    </w:p>
    <w:p w14:paraId="00C67EC9" w14:textId="2517ADF6" w:rsidR="00A414FA" w:rsidRPr="00D77CCF" w:rsidRDefault="00A414FA" w:rsidP="00A414FA">
      <w:pPr>
        <w:jc w:val="both"/>
      </w:pPr>
      <w:r w:rsidRPr="004D3B79">
        <w:t xml:space="preserve">6. Contractul de finanțare în cadrul programului Erasmus+, Acțiunea-cheie 1, a proiectului </w:t>
      </w:r>
      <w:r w:rsidRPr="00D77CCF">
        <w:t>cu nr.</w:t>
      </w:r>
      <w:r w:rsidR="00D77CCF" w:rsidRPr="00D77CCF">
        <w:rPr>
          <w:rFonts w:eastAsia="Verdana"/>
          <w:b/>
        </w:rPr>
        <w:t xml:space="preserve"> </w:t>
      </w:r>
      <w:r w:rsidR="00D77CCF" w:rsidRPr="00D77CCF">
        <w:rPr>
          <w:rFonts w:eastAsia="Verdana"/>
        </w:rPr>
        <w:t>2024-1-RO01-KA121-SCH-000229985</w:t>
      </w:r>
      <w:r w:rsidRPr="00D77CCF">
        <w:t xml:space="preserve">; </w:t>
      </w:r>
    </w:p>
    <w:p w14:paraId="59FA9798" w14:textId="77777777" w:rsidR="00A414FA" w:rsidRPr="004D3B79" w:rsidRDefault="00A414FA" w:rsidP="00A414FA">
      <w:pPr>
        <w:jc w:val="both"/>
      </w:pPr>
      <w:r w:rsidRPr="004D3B79">
        <w:t>7. Formularul de candidatură pentru acreditare în domeniul Educație Școlară;</w:t>
      </w:r>
    </w:p>
    <w:p w14:paraId="7D96935C" w14:textId="77777777" w:rsidR="00A414FA" w:rsidRPr="004D3B79" w:rsidRDefault="00A414FA" w:rsidP="00A414FA">
      <w:pPr>
        <w:jc w:val="both"/>
      </w:pPr>
      <w:r w:rsidRPr="004D3B79">
        <w:t>8. Anexa I la formularul de acreditare în domeniul Educație Școlară.</w:t>
      </w:r>
    </w:p>
    <w:p w14:paraId="14A0205E" w14:textId="77777777" w:rsidR="00A414FA" w:rsidRPr="004D3B79" w:rsidRDefault="00A414FA" w:rsidP="00A414FA">
      <w:pPr>
        <w:jc w:val="both"/>
        <w:rPr>
          <w:b/>
        </w:rPr>
      </w:pPr>
    </w:p>
    <w:p w14:paraId="5E067802" w14:textId="77777777" w:rsidR="00A414FA" w:rsidRPr="004D3B79" w:rsidRDefault="00A414FA" w:rsidP="00A414FA">
      <w:pPr>
        <w:jc w:val="both"/>
        <w:rPr>
          <w:b/>
        </w:rPr>
      </w:pPr>
      <w:r w:rsidRPr="004D3B79">
        <w:rPr>
          <w:b/>
        </w:rPr>
        <w:t>III.  Organizarea și desfășurarea procesului de selecție</w:t>
      </w:r>
    </w:p>
    <w:p w14:paraId="3936D7F8" w14:textId="77777777" w:rsidR="00A414FA" w:rsidRPr="004D3B79" w:rsidRDefault="00A414FA" w:rsidP="00A414FA">
      <w:pPr>
        <w:jc w:val="both"/>
        <w:rPr>
          <w:b/>
        </w:rPr>
      </w:pPr>
    </w:p>
    <w:p w14:paraId="08080683" w14:textId="77777777" w:rsidR="00A414FA" w:rsidRPr="004D3B79" w:rsidRDefault="00A414FA" w:rsidP="00A414FA">
      <w:pPr>
        <w:jc w:val="both"/>
      </w:pPr>
      <w:r w:rsidRPr="004D3B79">
        <w:rPr>
          <w:b/>
        </w:rPr>
        <w:t>Art.5</w:t>
      </w:r>
      <w:r w:rsidRPr="004D3B79">
        <w:t xml:space="preserve">  Etapele selecției sunt:</w:t>
      </w:r>
    </w:p>
    <w:p w14:paraId="36EE72A8" w14:textId="28BF6BF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lastRenderedPageBreak/>
        <w:t>Anunțul de selecție</w:t>
      </w:r>
      <w:r w:rsidRPr="004D3B79">
        <w:rPr>
          <w:rFonts w:ascii="Arial Narrow" w:eastAsia="Times New Roman" w:hAnsi="Arial Narrow"/>
          <w:sz w:val="24"/>
          <w:szCs w:val="24"/>
        </w:rPr>
        <w:t>, diseminarea proiectului şi a informaţiilor cu privire la procesul de selecţie;</w:t>
      </w:r>
    </w:p>
    <w:p w14:paraId="74B1712B"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sz w:val="24"/>
          <w:szCs w:val="24"/>
        </w:rPr>
      </w:pPr>
      <w:r w:rsidRPr="004D3B79">
        <w:rPr>
          <w:rFonts w:ascii="Arial Narrow" w:hAnsi="Arial Narrow" w:cs="Times New Roman"/>
          <w:sz w:val="24"/>
          <w:szCs w:val="24"/>
        </w:rPr>
        <w:t>Înscrierea candidaților, prin depunerea documentelor necesare;</w:t>
      </w:r>
    </w:p>
    <w:p w14:paraId="564F6C2A"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t>Organizarea concursului, conform calendarului de selecție:</w:t>
      </w:r>
    </w:p>
    <w:p w14:paraId="7DA2180C" w14:textId="6C277D10" w:rsidR="00CD53C9" w:rsidRDefault="009F301F"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07.04-14.04</w:t>
      </w:r>
      <w:r w:rsidR="00D771F2">
        <w:rPr>
          <w:rFonts w:ascii="Arial Narrow" w:hAnsi="Arial Narrow"/>
          <w:b/>
          <w:sz w:val="24"/>
          <w:szCs w:val="24"/>
        </w:rPr>
        <w:t>.</w:t>
      </w:r>
      <w:r w:rsidR="00D77CCF">
        <w:rPr>
          <w:rFonts w:ascii="Arial Narrow" w:hAnsi="Arial Narrow"/>
          <w:b/>
          <w:sz w:val="24"/>
          <w:szCs w:val="24"/>
        </w:rPr>
        <w:t>2025</w:t>
      </w:r>
      <w:r w:rsidR="00A414FA" w:rsidRPr="004D3B79">
        <w:rPr>
          <w:rFonts w:ascii="Arial Narrow" w:hAnsi="Arial Narrow" w:cs="Times New Roman"/>
          <w:b/>
          <w:sz w:val="24"/>
          <w:szCs w:val="24"/>
        </w:rPr>
        <w:t>: Perioada de trimitere a documentelor în format electronic (</w:t>
      </w:r>
      <w:r w:rsidR="00B22DFE">
        <w:rPr>
          <w:rFonts w:ascii="Arial Narrow" w:hAnsi="Arial Narrow" w:cs="Times New Roman"/>
          <w:b/>
          <w:sz w:val="24"/>
          <w:szCs w:val="24"/>
        </w:rPr>
        <w:t>Docu</w:t>
      </w:r>
      <w:r w:rsidR="0042529D">
        <w:rPr>
          <w:rFonts w:ascii="Arial Narrow" w:hAnsi="Arial Narrow" w:cs="Times New Roman"/>
          <w:b/>
          <w:sz w:val="24"/>
          <w:szCs w:val="24"/>
        </w:rPr>
        <w:t xml:space="preserve">mentele </w:t>
      </w:r>
      <w:r w:rsidR="00A414FA" w:rsidRPr="004D3B79">
        <w:rPr>
          <w:rFonts w:ascii="Arial Narrow" w:hAnsi="Arial Narrow" w:cs="Times New Roman"/>
          <w:b/>
          <w:sz w:val="24"/>
          <w:szCs w:val="24"/>
        </w:rPr>
        <w:t xml:space="preserve">se pot </w:t>
      </w:r>
    </w:p>
    <w:p w14:paraId="2BA7D0C2" w14:textId="77777777"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 xml:space="preserve">                         </w:t>
      </w:r>
      <w:r w:rsidR="00A414FA" w:rsidRPr="004D3B79">
        <w:rPr>
          <w:rFonts w:ascii="Arial Narrow" w:hAnsi="Arial Narrow" w:cs="Times New Roman"/>
          <w:b/>
          <w:sz w:val="24"/>
          <w:szCs w:val="24"/>
        </w:rPr>
        <w:t>trimite</w:t>
      </w:r>
      <w:r w:rsidR="00876D60" w:rsidRPr="004D3B79">
        <w:rPr>
          <w:rFonts w:ascii="Arial Narrow" w:hAnsi="Arial Narrow" w:cs="Times New Roman"/>
          <w:b/>
          <w:sz w:val="24"/>
          <w:szCs w:val="24"/>
        </w:rPr>
        <w:t>, numai de pe e-mailul de serviciu,</w:t>
      </w:r>
      <w:r w:rsidR="00A414FA" w:rsidRPr="004D3B79">
        <w:rPr>
          <w:rFonts w:ascii="Arial Narrow" w:hAnsi="Arial Narrow" w:cs="Times New Roman"/>
          <w:b/>
          <w:sz w:val="24"/>
          <w:szCs w:val="24"/>
        </w:rPr>
        <w:t xml:space="preserve"> la adresa </w:t>
      </w:r>
      <w:hyperlink r:id="rId7" w:history="1">
        <w:r w:rsidR="00A414FA" w:rsidRPr="004D3B79">
          <w:rPr>
            <w:rStyle w:val="Hyperlink"/>
            <w:rFonts w:ascii="Arial Narrow" w:hAnsi="Arial Narrow" w:cs="Times New Roman"/>
            <w:b/>
            <w:sz w:val="24"/>
            <w:szCs w:val="24"/>
          </w:rPr>
          <w:t>erasmus.sch@balasadoamna.ro</w:t>
        </w:r>
      </w:hyperlink>
      <w:r w:rsidR="002C4FC0" w:rsidRPr="004D3B79">
        <w:rPr>
          <w:rFonts w:ascii="Arial Narrow" w:hAnsi="Arial Narrow" w:cs="Times New Roman"/>
          <w:b/>
          <w:sz w:val="24"/>
          <w:szCs w:val="24"/>
        </w:rPr>
        <w:t xml:space="preserve"> </w:t>
      </w:r>
    </w:p>
    <w:p w14:paraId="144CE2B6" w14:textId="40300557"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2C4FC0" w:rsidRPr="004D3B79">
        <w:rPr>
          <w:rFonts w:ascii="Arial Narrow" w:hAnsi="Arial Narrow" w:cs="Times New Roman"/>
          <w:b/>
          <w:sz w:val="24"/>
          <w:szCs w:val="24"/>
        </w:rPr>
        <w:t>până la data de</w:t>
      </w:r>
      <w:r w:rsidR="00D77CCF">
        <w:rPr>
          <w:rFonts w:ascii="Arial Narrow" w:hAnsi="Arial Narrow" w:cs="Times New Roman"/>
          <w:b/>
          <w:sz w:val="24"/>
          <w:szCs w:val="24"/>
        </w:rPr>
        <w:t xml:space="preserve"> </w:t>
      </w:r>
      <w:r w:rsidR="009F301F">
        <w:rPr>
          <w:rFonts w:ascii="Arial Narrow" w:hAnsi="Arial Narrow" w:cs="Times New Roman"/>
          <w:b/>
          <w:sz w:val="24"/>
          <w:szCs w:val="24"/>
        </w:rPr>
        <w:t>14.04</w:t>
      </w:r>
      <w:r w:rsidR="002C4FC0" w:rsidRPr="004D3B79">
        <w:rPr>
          <w:rFonts w:ascii="Arial Narrow" w:hAnsi="Arial Narrow" w:cs="Times New Roman"/>
          <w:b/>
          <w:sz w:val="24"/>
          <w:szCs w:val="24"/>
        </w:rPr>
        <w:t>.</w:t>
      </w:r>
      <w:r w:rsidR="00D77CCF">
        <w:rPr>
          <w:rFonts w:ascii="Arial Narrow" w:hAnsi="Arial Narrow" w:cs="Times New Roman"/>
          <w:b/>
          <w:sz w:val="24"/>
          <w:szCs w:val="24"/>
        </w:rPr>
        <w:t>2025</w:t>
      </w:r>
      <w:r w:rsidR="00A414FA" w:rsidRPr="004D3B79">
        <w:rPr>
          <w:rFonts w:ascii="Arial Narrow" w:hAnsi="Arial Narrow" w:cs="Times New Roman"/>
          <w:b/>
          <w:sz w:val="24"/>
          <w:szCs w:val="24"/>
        </w:rPr>
        <w:t xml:space="preserve">, </w:t>
      </w:r>
      <w:r w:rsidR="00C21282">
        <w:rPr>
          <w:rFonts w:ascii="Arial Narrow" w:hAnsi="Arial Narrow" w:cs="Times New Roman"/>
          <w:b/>
          <w:sz w:val="24"/>
          <w:szCs w:val="24"/>
        </w:rPr>
        <w:t>ora 12</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E97ECC">
        <w:rPr>
          <w:rFonts w:ascii="Arial Narrow" w:hAnsi="Arial Narrow" w:cs="Times New Roman"/>
          <w:b/>
          <w:sz w:val="24"/>
          <w:szCs w:val="24"/>
        </w:rPr>
        <w:t xml:space="preserve">. Nerespectarea intervalului de trimitere </w:t>
      </w:r>
    </w:p>
    <w:p w14:paraId="2341378B" w14:textId="77777777"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E97ECC">
        <w:rPr>
          <w:rFonts w:ascii="Arial Narrow" w:hAnsi="Arial Narrow" w:cs="Times New Roman"/>
          <w:b/>
          <w:sz w:val="24"/>
          <w:szCs w:val="24"/>
        </w:rPr>
        <w:t xml:space="preserve">menționat, indiferent de motiv, atrage după sine neevaluarea documentelor </w:t>
      </w:r>
    </w:p>
    <w:p w14:paraId="3FF576AD" w14:textId="0E12FDC9" w:rsidR="00A414FA" w:rsidRPr="004D3B7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E97ECC">
        <w:rPr>
          <w:rFonts w:ascii="Arial Narrow" w:hAnsi="Arial Narrow" w:cs="Times New Roman"/>
          <w:b/>
          <w:sz w:val="24"/>
          <w:szCs w:val="24"/>
        </w:rPr>
        <w:t>candidatului</w:t>
      </w:r>
      <w:r w:rsidR="00794245">
        <w:rPr>
          <w:rFonts w:ascii="Arial Narrow" w:hAnsi="Arial Narrow" w:cs="Times New Roman"/>
          <w:b/>
          <w:sz w:val="24"/>
          <w:szCs w:val="24"/>
        </w:rPr>
        <w:t xml:space="preserve"> respectiv.</w:t>
      </w:r>
      <w:r w:rsidR="00A414FA" w:rsidRPr="004D3B79">
        <w:rPr>
          <w:rFonts w:ascii="Arial Narrow" w:hAnsi="Arial Narrow" w:cs="Times New Roman"/>
          <w:b/>
          <w:sz w:val="24"/>
          <w:szCs w:val="24"/>
        </w:rPr>
        <w:t>)</w:t>
      </w:r>
    </w:p>
    <w:p w14:paraId="46D6A882" w14:textId="56DF9721" w:rsidR="00A414FA" w:rsidRPr="004D3B79" w:rsidRDefault="009F301F"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14.04-15</w:t>
      </w:r>
      <w:r w:rsidR="00E531DC">
        <w:rPr>
          <w:rFonts w:ascii="Arial Narrow" w:hAnsi="Arial Narrow"/>
          <w:b/>
          <w:sz w:val="24"/>
          <w:szCs w:val="24"/>
        </w:rPr>
        <w:t>.04</w:t>
      </w:r>
      <w:r w:rsidR="00C21282">
        <w:rPr>
          <w:rFonts w:ascii="Arial Narrow" w:hAnsi="Arial Narrow"/>
          <w:b/>
          <w:sz w:val="24"/>
          <w:szCs w:val="24"/>
        </w:rPr>
        <w:t>.</w:t>
      </w:r>
      <w:r w:rsidR="00D77CCF">
        <w:rPr>
          <w:rFonts w:ascii="Arial Narrow" w:hAnsi="Arial Narrow"/>
          <w:b/>
          <w:sz w:val="24"/>
          <w:szCs w:val="24"/>
        </w:rPr>
        <w:t>2025</w:t>
      </w:r>
      <w:r w:rsidR="00A414FA" w:rsidRPr="004D3B79">
        <w:rPr>
          <w:rFonts w:ascii="Arial Narrow" w:hAnsi="Arial Narrow" w:cs="Times New Roman"/>
          <w:b/>
          <w:sz w:val="24"/>
          <w:szCs w:val="24"/>
        </w:rPr>
        <w:t xml:space="preserve">: Analiza documentelor de către comisia de selecție </w:t>
      </w:r>
    </w:p>
    <w:p w14:paraId="340B5F04" w14:textId="463089F6" w:rsidR="00A414FA" w:rsidRPr="004D3B79" w:rsidRDefault="009F301F"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15</w:t>
      </w:r>
      <w:r w:rsidR="00EB35FF">
        <w:rPr>
          <w:rFonts w:ascii="Arial Narrow" w:hAnsi="Arial Narrow"/>
          <w:b/>
          <w:sz w:val="24"/>
          <w:szCs w:val="24"/>
        </w:rPr>
        <w:t>.04</w:t>
      </w:r>
      <w:r w:rsidR="00C21282">
        <w:rPr>
          <w:rFonts w:ascii="Arial Narrow" w:hAnsi="Arial Narrow"/>
          <w:b/>
          <w:sz w:val="24"/>
          <w:szCs w:val="24"/>
        </w:rPr>
        <w:t>.</w:t>
      </w:r>
      <w:r w:rsidR="00D77CCF">
        <w:rPr>
          <w:rFonts w:ascii="Arial Narrow" w:hAnsi="Arial Narrow"/>
          <w:b/>
          <w:sz w:val="24"/>
          <w:szCs w:val="24"/>
        </w:rPr>
        <w:t>2025</w:t>
      </w:r>
      <w:r w:rsidR="002C4FC0" w:rsidRPr="004D3B79">
        <w:rPr>
          <w:rFonts w:ascii="Arial Narrow" w:hAnsi="Arial Narrow"/>
          <w:b/>
          <w:sz w:val="24"/>
          <w:szCs w:val="24"/>
        </w:rPr>
        <w:t xml:space="preserve">: </w:t>
      </w:r>
      <w:r w:rsidR="00A414FA" w:rsidRPr="004D3B79">
        <w:rPr>
          <w:rFonts w:ascii="Arial Narrow" w:hAnsi="Arial Narrow" w:cs="Times New Roman"/>
          <w:b/>
          <w:sz w:val="24"/>
          <w:szCs w:val="24"/>
        </w:rPr>
        <w:t>Afișarea rezultatelor (</w:t>
      </w:r>
      <w:r w:rsidR="00C21282">
        <w:rPr>
          <w:rFonts w:ascii="Arial Narrow" w:hAnsi="Arial Narrow" w:cs="Times New Roman"/>
          <w:b/>
          <w:sz w:val="24"/>
          <w:szCs w:val="24"/>
        </w:rPr>
        <w:t>până la</w:t>
      </w:r>
      <w:r w:rsidR="00D77CCF">
        <w:rPr>
          <w:rFonts w:ascii="Arial Narrow" w:hAnsi="Arial Narrow" w:cs="Times New Roman"/>
          <w:b/>
          <w:sz w:val="24"/>
          <w:szCs w:val="24"/>
        </w:rPr>
        <w:t xml:space="preserve"> </w:t>
      </w:r>
      <w:r w:rsidR="001312EC" w:rsidRPr="004D3B79">
        <w:rPr>
          <w:rFonts w:ascii="Arial Narrow" w:hAnsi="Arial Narrow" w:cs="Times New Roman"/>
          <w:b/>
          <w:sz w:val="24"/>
          <w:szCs w:val="24"/>
        </w:rPr>
        <w:t>o</w:t>
      </w:r>
      <w:r w:rsidR="00A414FA" w:rsidRPr="004D3B79">
        <w:rPr>
          <w:rFonts w:ascii="Arial Narrow" w:hAnsi="Arial Narrow" w:cs="Times New Roman"/>
          <w:b/>
          <w:sz w:val="24"/>
          <w:szCs w:val="24"/>
        </w:rPr>
        <w:t>ra 1</w:t>
      </w:r>
      <w:r w:rsidR="00C21282">
        <w:rPr>
          <w:rFonts w:ascii="Arial Narrow" w:hAnsi="Arial Narrow" w:cs="Times New Roman"/>
          <w:b/>
          <w:sz w:val="24"/>
          <w:szCs w:val="24"/>
        </w:rPr>
        <w:t>6</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p>
    <w:p w14:paraId="3348E37C" w14:textId="104DA7E7" w:rsidR="00A414FA" w:rsidRPr="004D3B79" w:rsidRDefault="009F301F"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15</w:t>
      </w:r>
      <w:r w:rsidR="00EB35FF">
        <w:rPr>
          <w:rFonts w:ascii="Arial Narrow" w:hAnsi="Arial Narrow"/>
          <w:b/>
          <w:sz w:val="24"/>
          <w:szCs w:val="24"/>
        </w:rPr>
        <w:t>.04</w:t>
      </w:r>
      <w:r w:rsidR="00C21282">
        <w:rPr>
          <w:rFonts w:ascii="Arial Narrow" w:hAnsi="Arial Narrow"/>
          <w:b/>
          <w:sz w:val="24"/>
          <w:szCs w:val="24"/>
        </w:rPr>
        <w:t>.</w:t>
      </w:r>
      <w:r w:rsidR="00D77CCF">
        <w:rPr>
          <w:rFonts w:ascii="Arial Narrow" w:hAnsi="Arial Narrow"/>
          <w:b/>
          <w:sz w:val="24"/>
          <w:szCs w:val="24"/>
        </w:rPr>
        <w:t>2025</w:t>
      </w:r>
      <w:r w:rsidR="0042529D">
        <w:rPr>
          <w:rFonts w:ascii="Arial Narrow" w:hAnsi="Arial Narrow" w:cs="Times New Roman"/>
          <w:b/>
          <w:sz w:val="24"/>
          <w:szCs w:val="24"/>
        </w:rPr>
        <w:t>: Depunerea contestațiilor (C</w:t>
      </w:r>
      <w:r w:rsidR="00A414FA" w:rsidRPr="004D3B79">
        <w:rPr>
          <w:rFonts w:ascii="Arial Narrow" w:hAnsi="Arial Narrow" w:cs="Times New Roman"/>
          <w:b/>
          <w:sz w:val="24"/>
          <w:szCs w:val="24"/>
        </w:rPr>
        <w:t xml:space="preserve">ontestațiile se pot trimite în format electronic, </w:t>
      </w:r>
      <w:r w:rsidR="00876D60" w:rsidRPr="004D3B79">
        <w:rPr>
          <w:rFonts w:ascii="Arial Narrow" w:hAnsi="Arial Narrow" w:cs="Times New Roman"/>
          <w:b/>
          <w:sz w:val="24"/>
          <w:szCs w:val="24"/>
        </w:rPr>
        <w:t xml:space="preserve">numai de pe e-mailul de serviciu, </w:t>
      </w:r>
      <w:r w:rsidR="00A414FA" w:rsidRPr="004D3B79">
        <w:rPr>
          <w:rFonts w:ascii="Arial Narrow" w:hAnsi="Arial Narrow" w:cs="Times New Roman"/>
          <w:b/>
          <w:sz w:val="24"/>
          <w:szCs w:val="24"/>
        </w:rPr>
        <w:t xml:space="preserve">la adresa </w:t>
      </w:r>
      <w:hyperlink r:id="rId8" w:history="1">
        <w:r w:rsidR="00A414FA" w:rsidRPr="004D3B79">
          <w:rPr>
            <w:rStyle w:val="Hyperlink"/>
            <w:rFonts w:ascii="Arial Narrow" w:hAnsi="Arial Narrow" w:cs="Times New Roman"/>
            <w:b/>
            <w:sz w:val="24"/>
            <w:szCs w:val="24"/>
          </w:rPr>
          <w:t>erasmus.sch@balasadoamna.ro</w:t>
        </w:r>
      </w:hyperlink>
      <w:r w:rsidR="00794245">
        <w:rPr>
          <w:rFonts w:ascii="Arial Narrow" w:hAnsi="Arial Narrow" w:cs="Times New Roman"/>
          <w:b/>
          <w:sz w:val="24"/>
          <w:szCs w:val="24"/>
        </w:rPr>
        <w:t>, în</w:t>
      </w:r>
      <w:r w:rsidR="00A414FA" w:rsidRPr="004D3B79">
        <w:rPr>
          <w:rFonts w:ascii="Arial Narrow" w:hAnsi="Arial Narrow" w:cs="Times New Roman"/>
          <w:b/>
          <w:sz w:val="24"/>
          <w:szCs w:val="24"/>
        </w:rPr>
        <w:t xml:space="preserve"> </w:t>
      </w:r>
      <w:r w:rsidR="00D77CCF">
        <w:rPr>
          <w:rFonts w:ascii="Arial Narrow" w:hAnsi="Arial Narrow" w:cs="Times New Roman"/>
          <w:b/>
          <w:sz w:val="24"/>
          <w:szCs w:val="24"/>
        </w:rPr>
        <w:t>intervalul 16</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D77CCF">
        <w:rPr>
          <w:rFonts w:ascii="Arial Narrow" w:hAnsi="Arial Narrow" w:cs="Times New Roman"/>
          <w:b/>
          <w:sz w:val="24"/>
          <w:szCs w:val="24"/>
        </w:rPr>
        <w:t>–18</w:t>
      </w:r>
      <w:r w:rsidR="00794245">
        <w:rPr>
          <w:rFonts w:ascii="Arial Narrow" w:hAnsi="Arial Narrow" w:cs="Times New Roman"/>
          <w:b/>
          <w:sz w:val="24"/>
          <w:szCs w:val="24"/>
        </w:rPr>
        <w:t>.00. Nerespectarea intervalului de trimitere menționat, indiferent de motiv, atrage du</w:t>
      </w:r>
      <w:r w:rsidR="00EE404D">
        <w:rPr>
          <w:rFonts w:ascii="Arial Narrow" w:hAnsi="Arial Narrow" w:cs="Times New Roman"/>
          <w:b/>
          <w:sz w:val="24"/>
          <w:szCs w:val="24"/>
        </w:rPr>
        <w:t>pă sine respingerea contestației</w:t>
      </w:r>
      <w:r w:rsidR="00794245">
        <w:rPr>
          <w:rFonts w:ascii="Arial Narrow" w:hAnsi="Arial Narrow" w:cs="Times New Roman"/>
          <w:b/>
          <w:sz w:val="24"/>
          <w:szCs w:val="24"/>
        </w:rPr>
        <w:t xml:space="preserve"> candidatului respect</w:t>
      </w:r>
      <w:r w:rsidR="00EE404D">
        <w:rPr>
          <w:rFonts w:ascii="Arial Narrow" w:hAnsi="Arial Narrow" w:cs="Times New Roman"/>
          <w:b/>
          <w:sz w:val="24"/>
          <w:szCs w:val="24"/>
        </w:rPr>
        <w:t>iv.</w:t>
      </w:r>
      <w:r w:rsidR="00A414FA" w:rsidRPr="004D3B79">
        <w:rPr>
          <w:rFonts w:ascii="Arial Narrow" w:hAnsi="Arial Narrow" w:cs="Times New Roman"/>
          <w:b/>
          <w:sz w:val="24"/>
          <w:szCs w:val="24"/>
        </w:rPr>
        <w:t>)</w:t>
      </w:r>
    </w:p>
    <w:p w14:paraId="0E4BED62" w14:textId="3FEB4573" w:rsidR="00A414FA" w:rsidRPr="004D3B79" w:rsidRDefault="009F301F"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16</w:t>
      </w:r>
      <w:r w:rsidR="00EB35FF">
        <w:rPr>
          <w:rFonts w:ascii="Arial Narrow" w:hAnsi="Arial Narrow"/>
          <w:b/>
          <w:sz w:val="24"/>
          <w:szCs w:val="24"/>
        </w:rPr>
        <w:t>.04</w:t>
      </w:r>
      <w:r w:rsidR="00C21282">
        <w:rPr>
          <w:rFonts w:ascii="Arial Narrow" w:hAnsi="Arial Narrow"/>
          <w:b/>
          <w:sz w:val="24"/>
          <w:szCs w:val="24"/>
        </w:rPr>
        <w:t>.</w:t>
      </w:r>
      <w:r w:rsidR="00D77CCF">
        <w:rPr>
          <w:rFonts w:ascii="Arial Narrow" w:hAnsi="Arial Narrow"/>
          <w:b/>
          <w:sz w:val="24"/>
          <w:szCs w:val="24"/>
        </w:rPr>
        <w:t>2025</w:t>
      </w:r>
      <w:r w:rsidR="00A414FA" w:rsidRPr="004D3B79">
        <w:rPr>
          <w:rFonts w:ascii="Arial Narrow" w:hAnsi="Arial Narrow" w:cs="Times New Roman"/>
          <w:b/>
          <w:sz w:val="24"/>
          <w:szCs w:val="24"/>
        </w:rPr>
        <w:t>: Analiza contestațiilor de către comisia de contestații</w:t>
      </w:r>
    </w:p>
    <w:p w14:paraId="11DE7A35" w14:textId="563B7824" w:rsidR="00A414FA" w:rsidRPr="004D3B79" w:rsidRDefault="009F301F" w:rsidP="00A0478E">
      <w:pPr>
        <w:pStyle w:val="ListParagraph"/>
        <w:tabs>
          <w:tab w:val="left" w:pos="6802"/>
        </w:tabs>
        <w:spacing w:after="0" w:line="240" w:lineRule="auto"/>
        <w:rPr>
          <w:rFonts w:ascii="Arial Narrow" w:hAnsi="Arial Narrow" w:cs="Times New Roman"/>
          <w:b/>
          <w:sz w:val="24"/>
          <w:szCs w:val="24"/>
        </w:rPr>
      </w:pPr>
      <w:r>
        <w:rPr>
          <w:rFonts w:ascii="Arial Narrow" w:hAnsi="Arial Narrow" w:cs="Times New Roman"/>
          <w:b/>
          <w:sz w:val="24"/>
          <w:szCs w:val="24"/>
        </w:rPr>
        <w:t>16</w:t>
      </w:r>
      <w:r w:rsidR="00EB35FF">
        <w:rPr>
          <w:rFonts w:ascii="Arial Narrow" w:hAnsi="Arial Narrow" w:cs="Times New Roman"/>
          <w:b/>
          <w:sz w:val="24"/>
          <w:szCs w:val="24"/>
        </w:rPr>
        <w:t>.04</w:t>
      </w:r>
      <w:r w:rsidR="00C21282">
        <w:rPr>
          <w:rFonts w:ascii="Arial Narrow" w:hAnsi="Arial Narrow" w:cs="Times New Roman"/>
          <w:b/>
          <w:sz w:val="24"/>
          <w:szCs w:val="24"/>
        </w:rPr>
        <w:t>.</w:t>
      </w:r>
      <w:r w:rsidR="00D77CCF">
        <w:rPr>
          <w:rFonts w:ascii="Arial Narrow" w:hAnsi="Arial Narrow" w:cs="Times New Roman"/>
          <w:b/>
          <w:sz w:val="24"/>
          <w:szCs w:val="24"/>
        </w:rPr>
        <w:t>2025</w:t>
      </w:r>
      <w:r w:rsidR="00A15AD4" w:rsidRPr="004D3B79">
        <w:rPr>
          <w:rFonts w:ascii="Arial Narrow" w:hAnsi="Arial Narrow" w:cs="Times New Roman"/>
          <w:b/>
          <w:sz w:val="24"/>
          <w:szCs w:val="24"/>
        </w:rPr>
        <w:t xml:space="preserve">: Afișarea rezultatelor finale </w:t>
      </w:r>
      <w:r w:rsidR="00D77CCF">
        <w:rPr>
          <w:rFonts w:ascii="Arial Narrow" w:eastAsia="Times New Roman" w:hAnsi="Arial Narrow"/>
          <w:b/>
          <w:sz w:val="24"/>
          <w:szCs w:val="24"/>
        </w:rPr>
        <w:t>(</w:t>
      </w:r>
      <w:r w:rsidR="00C21282">
        <w:rPr>
          <w:rFonts w:ascii="Arial Narrow" w:eastAsia="Times New Roman" w:hAnsi="Arial Narrow"/>
          <w:b/>
          <w:sz w:val="24"/>
          <w:szCs w:val="24"/>
        </w:rPr>
        <w:t>până la</w:t>
      </w:r>
      <w:r w:rsidR="00D77CCF">
        <w:rPr>
          <w:rFonts w:ascii="Arial Narrow" w:eastAsia="Times New Roman" w:hAnsi="Arial Narrow"/>
          <w:b/>
          <w:sz w:val="24"/>
          <w:szCs w:val="24"/>
        </w:rPr>
        <w:t xml:space="preserve"> </w:t>
      </w:r>
      <w:r w:rsidR="00C21282">
        <w:rPr>
          <w:rFonts w:ascii="Arial Narrow" w:eastAsia="Times New Roman" w:hAnsi="Arial Narrow"/>
          <w:b/>
          <w:sz w:val="24"/>
          <w:szCs w:val="24"/>
        </w:rPr>
        <w:t>ora 18</w:t>
      </w:r>
      <w:r w:rsidR="001312EC" w:rsidRPr="004D3B79">
        <w:rPr>
          <w:rFonts w:ascii="Arial Narrow" w:eastAsia="Times New Roman" w:hAnsi="Arial Narrow"/>
          <w:b/>
          <w:sz w:val="24"/>
          <w:szCs w:val="24"/>
        </w:rPr>
        <w:t>:</w:t>
      </w:r>
      <w:r w:rsidR="00A414FA" w:rsidRPr="004D3B79">
        <w:rPr>
          <w:rFonts w:ascii="Arial Narrow" w:eastAsia="Times New Roman" w:hAnsi="Arial Narrow"/>
          <w:b/>
          <w:sz w:val="24"/>
          <w:szCs w:val="24"/>
        </w:rPr>
        <w:t>00)</w:t>
      </w:r>
      <w:r w:rsidR="002C4FC0" w:rsidRPr="004D3B79">
        <w:rPr>
          <w:rFonts w:ascii="Arial Narrow" w:eastAsia="Times New Roman" w:hAnsi="Arial Narrow"/>
          <w:b/>
          <w:sz w:val="24"/>
          <w:szCs w:val="24"/>
        </w:rPr>
        <w:tab/>
      </w:r>
    </w:p>
    <w:p w14:paraId="1F03002C" w14:textId="47633BC4" w:rsidR="00A414FA" w:rsidRPr="004D3B79" w:rsidRDefault="002C4FC0" w:rsidP="002C4FC0">
      <w:pPr>
        <w:pStyle w:val="ListParagraph"/>
        <w:tabs>
          <w:tab w:val="left" w:pos="6802"/>
        </w:tabs>
        <w:spacing w:after="0" w:line="240" w:lineRule="auto"/>
        <w:jc w:val="both"/>
        <w:rPr>
          <w:rFonts w:ascii="Arial Narrow" w:hAnsi="Arial Narrow" w:cs="Times New Roman"/>
          <w:b/>
          <w:i/>
          <w:sz w:val="24"/>
          <w:szCs w:val="24"/>
        </w:rPr>
      </w:pPr>
      <w:r w:rsidRPr="004D3B79">
        <w:rPr>
          <w:rFonts w:ascii="Arial Narrow" w:hAnsi="Arial Narrow" w:cs="Times New Roman"/>
          <w:b/>
          <w:i/>
          <w:sz w:val="24"/>
          <w:szCs w:val="24"/>
        </w:rPr>
        <w:tab/>
      </w:r>
    </w:p>
    <w:p w14:paraId="2E57D5B6" w14:textId="30216E2C" w:rsidR="00A15AD4" w:rsidRPr="004D3B79" w:rsidRDefault="00A414FA" w:rsidP="00A15AD4">
      <w:pPr>
        <w:jc w:val="both"/>
        <w:rPr>
          <w:rFonts w:cs="Times New Roman"/>
        </w:rPr>
      </w:pPr>
      <w:r w:rsidRPr="004D3B79">
        <w:rPr>
          <w:b/>
        </w:rPr>
        <w:t>Art.6</w:t>
      </w:r>
      <w:r w:rsidRPr="004D3B79">
        <w:t xml:space="preserve">   Comisia</w:t>
      </w:r>
      <w:r w:rsidR="00065488" w:rsidRPr="004D3B79">
        <w:t xml:space="preserve"> de selecție este alcătuită din </w:t>
      </w:r>
      <w:r w:rsidR="00A15AD4" w:rsidRPr="004D3B79">
        <w:t>3 membri ai echipei acestui proiect.</w:t>
      </w:r>
    </w:p>
    <w:p w14:paraId="4A71DDD5" w14:textId="77777777" w:rsidR="00FA505E" w:rsidRPr="004D3B79" w:rsidRDefault="00FA505E" w:rsidP="00A414FA">
      <w:pPr>
        <w:jc w:val="both"/>
        <w:rPr>
          <w:rFonts w:cs="Times New Roman"/>
        </w:rPr>
      </w:pPr>
    </w:p>
    <w:p w14:paraId="62F2BAF8" w14:textId="77777777" w:rsidR="00A414FA" w:rsidRPr="004D3B79" w:rsidRDefault="00A414FA" w:rsidP="00A414FA">
      <w:pPr>
        <w:jc w:val="both"/>
      </w:pPr>
      <w:r w:rsidRPr="004D3B79">
        <w:rPr>
          <w:b/>
        </w:rPr>
        <w:t>Art.7</w:t>
      </w:r>
      <w:r w:rsidRPr="004D3B79">
        <w:t xml:space="preserve">   Niciunul dintre membrii comisiei de selecție nu poate participa la mobilitățile derulate în cadrul proiectului și nu poate avea rude în rândul candidaților. </w:t>
      </w:r>
    </w:p>
    <w:p w14:paraId="14FBB45B" w14:textId="77777777" w:rsidR="00A414FA" w:rsidRPr="004D3B79" w:rsidRDefault="00A414FA" w:rsidP="00A414FA"/>
    <w:p w14:paraId="1742CEFE" w14:textId="77777777" w:rsidR="00A414FA" w:rsidRPr="004D3B79" w:rsidRDefault="00A414FA" w:rsidP="00A414FA">
      <w:pPr>
        <w:rPr>
          <w:lang w:eastAsia="ro-RO"/>
        </w:rPr>
      </w:pPr>
      <w:r w:rsidRPr="004D3B79">
        <w:rPr>
          <w:b/>
        </w:rPr>
        <w:t>Art.8</w:t>
      </w:r>
      <w:r w:rsidRPr="004D3B79">
        <w:t xml:space="preserve">   </w:t>
      </w:r>
      <w:r w:rsidRPr="004D3B79">
        <w:rPr>
          <w:lang w:eastAsia="ro-RO"/>
        </w:rPr>
        <w:t xml:space="preserve">Principalele atribuții ale comisiei de selecție sunt: </w:t>
      </w:r>
    </w:p>
    <w:p w14:paraId="790BA822" w14:textId="77777777" w:rsidR="00A414FA" w:rsidRPr="004D3B79" w:rsidRDefault="00A414FA" w:rsidP="00A414FA">
      <w:pPr>
        <w:rPr>
          <w:lang w:eastAsia="ro-RO"/>
        </w:rPr>
      </w:pPr>
      <w:r w:rsidRPr="004D3B79">
        <w:rPr>
          <w:lang w:eastAsia="ro-RO"/>
        </w:rPr>
        <w:t>Evaluarea candidaturilor;</w:t>
      </w:r>
    </w:p>
    <w:p w14:paraId="4F3E1397" w14:textId="77777777" w:rsidR="00A414FA" w:rsidRPr="004D3B79" w:rsidRDefault="00A414FA" w:rsidP="00A414FA">
      <w:pPr>
        <w:rPr>
          <w:lang w:eastAsia="ro-RO"/>
        </w:rPr>
      </w:pPr>
      <w:r w:rsidRPr="004D3B79">
        <w:rPr>
          <w:lang w:eastAsia="ro-RO"/>
        </w:rPr>
        <w:t xml:space="preserve">Centralizarea rezultatelor evaluării; </w:t>
      </w:r>
    </w:p>
    <w:p w14:paraId="1B826FC9" w14:textId="77777777" w:rsidR="00A414FA" w:rsidRPr="004D3B79" w:rsidRDefault="00A414FA" w:rsidP="00A414FA">
      <w:pPr>
        <w:rPr>
          <w:lang w:eastAsia="ro-RO"/>
        </w:rPr>
      </w:pPr>
      <w:r w:rsidRPr="004D3B79">
        <w:rPr>
          <w:lang w:eastAsia="ro-RO"/>
        </w:rPr>
        <w:t xml:space="preserve">Afișarea rezultatelor selecției; </w:t>
      </w:r>
    </w:p>
    <w:p w14:paraId="76072305" w14:textId="77777777" w:rsidR="00A414FA" w:rsidRPr="004D3B79" w:rsidRDefault="00A414FA" w:rsidP="00A414FA">
      <w:pPr>
        <w:rPr>
          <w:lang w:eastAsia="ro-RO"/>
        </w:rPr>
      </w:pPr>
      <w:r w:rsidRPr="004D3B79">
        <w:rPr>
          <w:lang w:eastAsia="ro-RO"/>
        </w:rPr>
        <w:t xml:space="preserve">Realizarea raportului activității de selecție. </w:t>
      </w:r>
    </w:p>
    <w:p w14:paraId="0AD76F14" w14:textId="77777777" w:rsidR="00A414FA" w:rsidRPr="004D3B79" w:rsidRDefault="00A414FA" w:rsidP="00A414FA">
      <w:pPr>
        <w:rPr>
          <w:lang w:eastAsia="ro-RO"/>
        </w:rPr>
      </w:pPr>
    </w:p>
    <w:p w14:paraId="05CD1A47" w14:textId="1F4B02C3" w:rsidR="00A414FA" w:rsidRPr="004D3B79" w:rsidRDefault="00A414FA" w:rsidP="00A414FA">
      <w:pPr>
        <w:jc w:val="both"/>
      </w:pPr>
      <w:r w:rsidRPr="004D3B79">
        <w:rPr>
          <w:b/>
          <w:lang w:eastAsia="ro-RO"/>
        </w:rPr>
        <w:t>Art.9</w:t>
      </w:r>
      <w:r w:rsidRPr="004D3B79">
        <w:rPr>
          <w:lang w:eastAsia="ro-RO"/>
        </w:rPr>
        <w:t xml:space="preserve">   </w:t>
      </w:r>
      <w:r w:rsidRPr="004D3B79">
        <w:t>Comisia de contestații este alcătuită din 3 membri</w:t>
      </w:r>
      <w:r w:rsidR="00FA505E" w:rsidRPr="004D3B79">
        <w:t xml:space="preserve"> ai echipei acestui proiect</w:t>
      </w:r>
      <w:r w:rsidR="00CA7EC5">
        <w:t>, care nu au evaluat dosarele candidaților în prima etapă</w:t>
      </w:r>
      <w:r w:rsidR="00FA505E" w:rsidRPr="004D3B79">
        <w:t>.</w:t>
      </w:r>
    </w:p>
    <w:p w14:paraId="2875B843" w14:textId="77777777" w:rsidR="00A414FA" w:rsidRPr="004D3B79" w:rsidRDefault="00A414FA" w:rsidP="00A414FA">
      <w:pPr>
        <w:pStyle w:val="ListParagraph"/>
        <w:spacing w:after="0" w:line="240" w:lineRule="auto"/>
        <w:ind w:left="1065"/>
        <w:rPr>
          <w:rFonts w:ascii="Arial Narrow" w:eastAsia="Times New Roman" w:hAnsi="Arial Narrow"/>
          <w:sz w:val="24"/>
          <w:szCs w:val="24"/>
        </w:rPr>
      </w:pPr>
    </w:p>
    <w:p w14:paraId="472AAB18" w14:textId="77777777" w:rsidR="00A414FA" w:rsidRPr="004D3B79" w:rsidRDefault="00A414FA" w:rsidP="00A414FA">
      <w:pPr>
        <w:jc w:val="both"/>
        <w:rPr>
          <w:rFonts w:eastAsia="Times New Roman"/>
        </w:rPr>
      </w:pPr>
      <w:r w:rsidRPr="004D3B79">
        <w:rPr>
          <w:b/>
          <w:lang w:eastAsia="ro-RO"/>
        </w:rPr>
        <w:t xml:space="preserve">Art.10  </w:t>
      </w:r>
      <w:r w:rsidRPr="004D3B79">
        <w:t xml:space="preserve">Niciunul dintre membrii comisiei de contestații nu poate participa la mobilitățile derulate în cadrul proiectului și nu poate avea rude în rândul candidaților. </w:t>
      </w:r>
    </w:p>
    <w:p w14:paraId="4AF29FDE" w14:textId="77777777" w:rsidR="00A414FA" w:rsidRPr="004D3B79" w:rsidRDefault="00A414FA" w:rsidP="00A414FA">
      <w:pPr>
        <w:rPr>
          <w:b/>
          <w:lang w:eastAsia="ro-RO"/>
        </w:rPr>
      </w:pPr>
    </w:p>
    <w:p w14:paraId="58EBF3EB" w14:textId="77777777" w:rsidR="00A414FA" w:rsidRPr="004D3B79" w:rsidRDefault="00A414FA" w:rsidP="00A414FA">
      <w:pPr>
        <w:jc w:val="both"/>
      </w:pPr>
      <w:r w:rsidRPr="004D3B79">
        <w:rPr>
          <w:b/>
        </w:rPr>
        <w:t>Art.11</w:t>
      </w:r>
      <w:r w:rsidRPr="004D3B79">
        <w:t xml:space="preserve">   </w:t>
      </w:r>
      <w:r w:rsidRPr="004D3B79">
        <w:rPr>
          <w:lang w:eastAsia="ro-RO"/>
        </w:rPr>
        <w:t>Principalele atribuții ale comisiei de contestații sunt:</w:t>
      </w:r>
    </w:p>
    <w:p w14:paraId="6EF96A44" w14:textId="77777777" w:rsidR="00A414FA" w:rsidRPr="004D3B79" w:rsidRDefault="00A414FA" w:rsidP="00A414FA">
      <w:pPr>
        <w:rPr>
          <w:lang w:eastAsia="ro-RO"/>
        </w:rPr>
      </w:pPr>
      <w:r w:rsidRPr="004D3B79">
        <w:rPr>
          <w:lang w:eastAsia="ro-RO"/>
        </w:rPr>
        <w:t>Evaluarea contestațiilor depuse;</w:t>
      </w:r>
    </w:p>
    <w:p w14:paraId="716EA21E" w14:textId="77777777" w:rsidR="00A414FA" w:rsidRPr="004D3B79" w:rsidRDefault="00A414FA" w:rsidP="00A414FA">
      <w:pPr>
        <w:rPr>
          <w:lang w:eastAsia="ro-RO"/>
        </w:rPr>
      </w:pPr>
      <w:r w:rsidRPr="004D3B79">
        <w:rPr>
          <w:lang w:eastAsia="ro-RO"/>
        </w:rPr>
        <w:t xml:space="preserve">Centralizarea rezultatelor evaluării contestațiilor; </w:t>
      </w:r>
    </w:p>
    <w:p w14:paraId="3C4E5CFF" w14:textId="77777777" w:rsidR="00A414FA" w:rsidRPr="004D3B79" w:rsidRDefault="00A414FA" w:rsidP="00A414FA">
      <w:pPr>
        <w:rPr>
          <w:lang w:eastAsia="ro-RO"/>
        </w:rPr>
      </w:pPr>
      <w:r w:rsidRPr="004D3B79">
        <w:rPr>
          <w:lang w:eastAsia="ro-RO"/>
        </w:rPr>
        <w:t xml:space="preserve">Afișarea rezultatelor contestațiilor; </w:t>
      </w:r>
    </w:p>
    <w:p w14:paraId="25528578" w14:textId="77777777" w:rsidR="00A414FA" w:rsidRPr="004D3B79" w:rsidRDefault="00A414FA" w:rsidP="00A414FA">
      <w:pPr>
        <w:rPr>
          <w:lang w:eastAsia="ro-RO"/>
        </w:rPr>
      </w:pPr>
      <w:r w:rsidRPr="004D3B79">
        <w:rPr>
          <w:lang w:eastAsia="ro-RO"/>
        </w:rPr>
        <w:t xml:space="preserve">Realizarea raportului activității de evaluare a contestațiilor. </w:t>
      </w:r>
    </w:p>
    <w:p w14:paraId="69D71679" w14:textId="77777777" w:rsidR="00A414FA" w:rsidRPr="004D3B79" w:rsidRDefault="00A414FA" w:rsidP="00A414FA">
      <w:pPr>
        <w:rPr>
          <w:lang w:eastAsia="ro-RO"/>
        </w:rPr>
      </w:pPr>
    </w:p>
    <w:p w14:paraId="7B85FD8A" w14:textId="77777777" w:rsidR="00A414FA" w:rsidRPr="004D3B79" w:rsidRDefault="00A414FA" w:rsidP="00A414FA">
      <w:pPr>
        <w:rPr>
          <w:lang w:eastAsia="ro-RO"/>
        </w:rPr>
      </w:pPr>
      <w:r w:rsidRPr="004D3B79">
        <w:rPr>
          <w:b/>
          <w:lang w:eastAsia="ro-RO"/>
        </w:rPr>
        <w:t>Art.12</w:t>
      </w:r>
      <w:r w:rsidRPr="004D3B79">
        <w:rPr>
          <w:lang w:eastAsia="ro-RO"/>
        </w:rPr>
        <w:t xml:space="preserve">  Punctajul final, după rezolvarea contestațiilor va fi afișat la data stabilită prin prezenta metodologie.</w:t>
      </w:r>
    </w:p>
    <w:p w14:paraId="5E5C9250" w14:textId="77777777" w:rsidR="00A414FA" w:rsidRPr="004D3B79" w:rsidRDefault="00A414FA" w:rsidP="00A414FA">
      <w:pPr>
        <w:rPr>
          <w:b/>
          <w:lang w:eastAsia="ro-RO"/>
        </w:rPr>
      </w:pPr>
    </w:p>
    <w:p w14:paraId="2065F895" w14:textId="77777777" w:rsidR="00A414FA" w:rsidRPr="004D3B79" w:rsidRDefault="00A414FA" w:rsidP="00A414FA">
      <w:pPr>
        <w:rPr>
          <w:lang w:eastAsia="ro-RO"/>
        </w:rPr>
      </w:pPr>
      <w:r w:rsidRPr="004D3B79">
        <w:rPr>
          <w:b/>
          <w:lang w:eastAsia="ro-RO"/>
        </w:rPr>
        <w:t>Art.13</w:t>
      </w:r>
      <w:r w:rsidRPr="004D3B79">
        <w:rPr>
          <w:lang w:eastAsia="ro-RO"/>
        </w:rPr>
        <w:t xml:space="preserve">  Persoanele implicate în evaluarea candidaturilor la procesul de selecție (cele din comisia de selecție, precum și cele din comisia de contestații) vor respecta următoarele reguli: </w:t>
      </w:r>
    </w:p>
    <w:p w14:paraId="02FE26BA" w14:textId="77777777" w:rsidR="00A414FA" w:rsidRPr="004D3B79" w:rsidRDefault="00A414FA" w:rsidP="00A414FA">
      <w:pPr>
        <w:rPr>
          <w:lang w:eastAsia="ro-RO"/>
        </w:rPr>
      </w:pPr>
      <w:r w:rsidRPr="004D3B79">
        <w:rPr>
          <w:lang w:eastAsia="ro-RO"/>
        </w:rPr>
        <w:t xml:space="preserve">Exercitarea atribuțiilor cu onestitate, corectitudine și responsabilitate; </w:t>
      </w:r>
    </w:p>
    <w:p w14:paraId="6B2062B1" w14:textId="77777777" w:rsidR="00A414FA" w:rsidRPr="004D3B79" w:rsidRDefault="00A414FA" w:rsidP="00A414FA">
      <w:r w:rsidRPr="004D3B79">
        <w:lastRenderedPageBreak/>
        <w:t>Evaluarea obiectivă şi nediscriminatorie a dosarelor candidaților, în  conformitate cu criteriile de selecție stabilite;</w:t>
      </w:r>
    </w:p>
    <w:p w14:paraId="54771830" w14:textId="77777777" w:rsidR="00A414FA" w:rsidRPr="004D3B79" w:rsidRDefault="00A414FA" w:rsidP="00A414FA">
      <w:r w:rsidRPr="004D3B79">
        <w:t>Transparența procesului de selecție;</w:t>
      </w:r>
    </w:p>
    <w:p w14:paraId="77E7CBF7" w14:textId="77777777" w:rsidR="00A414FA" w:rsidRPr="004D3B79" w:rsidRDefault="00A414FA" w:rsidP="00A414FA">
      <w:pPr>
        <w:rPr>
          <w:lang w:eastAsia="ro-RO"/>
        </w:rPr>
      </w:pPr>
      <w:r w:rsidRPr="004D3B79">
        <w:rPr>
          <w:lang w:eastAsia="ro-RO"/>
        </w:rPr>
        <w:t xml:space="preserve">Păstrarea confidențialității datelor cu caracter personal ale participanților; </w:t>
      </w:r>
    </w:p>
    <w:p w14:paraId="1288BD77" w14:textId="77777777" w:rsidR="00A414FA" w:rsidRPr="004D3B79" w:rsidRDefault="00A414FA" w:rsidP="00A414FA">
      <w:pPr>
        <w:rPr>
          <w:lang w:eastAsia="ro-RO"/>
        </w:rPr>
      </w:pPr>
      <w:r w:rsidRPr="004D3B79">
        <w:rPr>
          <w:lang w:eastAsia="ro-RO"/>
        </w:rPr>
        <w:t xml:space="preserve">Respectarea procedurilor și termenelor stabilite. </w:t>
      </w:r>
    </w:p>
    <w:p w14:paraId="55EAB73F" w14:textId="77777777" w:rsidR="00A414FA" w:rsidRPr="004D3B79" w:rsidRDefault="00A414FA" w:rsidP="00A414FA">
      <w:pPr>
        <w:rPr>
          <w:b/>
          <w:lang w:eastAsia="ro-RO"/>
        </w:rPr>
      </w:pPr>
    </w:p>
    <w:p w14:paraId="2884D34A" w14:textId="0A4C5334" w:rsidR="00A414FA" w:rsidRPr="0042529D" w:rsidRDefault="00A414FA" w:rsidP="00065488">
      <w:pPr>
        <w:jc w:val="both"/>
        <w:rPr>
          <w:b/>
        </w:rPr>
      </w:pPr>
      <w:r w:rsidRPr="004D3B79">
        <w:rPr>
          <w:b/>
          <w:lang w:eastAsia="ro-RO"/>
        </w:rPr>
        <w:t xml:space="preserve">Art.14  </w:t>
      </w:r>
      <w:r w:rsidRPr="004D3B79">
        <w:rPr>
          <w:b/>
        </w:rPr>
        <w:t xml:space="preserve">Pentru a </w:t>
      </w:r>
      <w:r w:rsidR="00EB1441" w:rsidRPr="004D3B79">
        <w:rPr>
          <w:b/>
        </w:rPr>
        <w:t xml:space="preserve">se înscrie </w:t>
      </w:r>
      <w:r w:rsidRPr="004D3B79">
        <w:rPr>
          <w:b/>
        </w:rPr>
        <w:t>la concursul de selecție,</w:t>
      </w:r>
      <w:r w:rsidR="00EB1441" w:rsidRPr="004D3B79">
        <w:rPr>
          <w:b/>
        </w:rPr>
        <w:t xml:space="preserve"> în vederea participării</w:t>
      </w:r>
      <w:r w:rsidR="00065488" w:rsidRPr="004D3B79">
        <w:rPr>
          <w:b/>
        </w:rPr>
        <w:t xml:space="preserve"> </w:t>
      </w:r>
      <w:r w:rsidR="00EB1441" w:rsidRPr="004D3B79">
        <w:rPr>
          <w:b/>
        </w:rPr>
        <w:t>l</w:t>
      </w:r>
      <w:r w:rsidR="00065488" w:rsidRPr="004D3B79">
        <w:rPr>
          <w:b/>
        </w:rPr>
        <w:t xml:space="preserve">a </w:t>
      </w:r>
      <w:r w:rsidR="00902CDA">
        <w:rPr>
          <w:b/>
        </w:rPr>
        <w:t xml:space="preserve">un curs de formare, cu durata de </w:t>
      </w:r>
      <w:r w:rsidR="00065488" w:rsidRPr="004D3B79">
        <w:rPr>
          <w:b/>
        </w:rPr>
        <w:t>5 zile</w:t>
      </w:r>
      <w:r w:rsidR="00902CDA">
        <w:rPr>
          <w:b/>
        </w:rPr>
        <w:t>, ce se va</w:t>
      </w:r>
      <w:r w:rsidR="00231EF3" w:rsidRPr="004D3B79">
        <w:rPr>
          <w:b/>
        </w:rPr>
        <w:t xml:space="preserve"> derula până în data de </w:t>
      </w:r>
      <w:r w:rsidR="002D7D3A">
        <w:rPr>
          <w:b/>
        </w:rPr>
        <w:t>3</w:t>
      </w:r>
      <w:bookmarkStart w:id="1" w:name="_GoBack"/>
      <w:bookmarkEnd w:id="1"/>
      <w:r w:rsidR="002D7D3A">
        <w:rPr>
          <w:b/>
        </w:rPr>
        <w:t>.06</w:t>
      </w:r>
      <w:r w:rsidR="00902CDA">
        <w:rPr>
          <w:b/>
        </w:rPr>
        <w:t>.2025</w:t>
      </w:r>
      <w:r w:rsidR="00231EF3" w:rsidRPr="004D3B79">
        <w:rPr>
          <w:b/>
        </w:rPr>
        <w:t xml:space="preserve">, </w:t>
      </w:r>
      <w:r w:rsidR="00065488" w:rsidRPr="004D3B79">
        <w:rPr>
          <w:b/>
        </w:rPr>
        <w:t xml:space="preserve">într-o instituție de învățământ dintr-o țară europeană, </w:t>
      </w:r>
      <w:r w:rsidRPr="0042529D">
        <w:rPr>
          <w:b/>
        </w:rPr>
        <w:t>candidații trebuie să îndeplinească următoarele condiții:</w:t>
      </w:r>
    </w:p>
    <w:p w14:paraId="0AAA8AD6" w14:textId="77777777" w:rsidR="00A414FA" w:rsidRPr="0042529D" w:rsidRDefault="00A414FA" w:rsidP="00A414FA">
      <w:pPr>
        <w:pStyle w:val="ListParagraph"/>
        <w:numPr>
          <w:ilvl w:val="0"/>
          <w:numId w:val="3"/>
        </w:numPr>
        <w:autoSpaceDE w:val="0"/>
        <w:autoSpaceDN w:val="0"/>
        <w:adjustRightInd w:val="0"/>
        <w:jc w:val="both"/>
        <w:rPr>
          <w:rFonts w:ascii="Arial Narrow" w:eastAsia="Times New Roman" w:hAnsi="Arial Narrow" w:cs="Times New Roman"/>
          <w:b/>
          <w:sz w:val="24"/>
          <w:szCs w:val="24"/>
        </w:rPr>
      </w:pPr>
      <w:r w:rsidRPr="0042529D">
        <w:rPr>
          <w:rFonts w:ascii="Arial Narrow" w:eastAsia="Times New Roman" w:hAnsi="Arial Narrow" w:cs="Times New Roman"/>
          <w:b/>
          <w:sz w:val="24"/>
          <w:szCs w:val="24"/>
        </w:rPr>
        <w:t>să aparțină categoriei căreia i se adresează cursurile din proiect: învățător/profesor pentru învățământul primar/profesor de cultură generală</w:t>
      </w:r>
      <w:r w:rsidRPr="0042529D">
        <w:rPr>
          <w:rFonts w:ascii="Arial Narrow" w:hAnsi="Arial Narrow" w:cs="Times New Roman"/>
          <w:b/>
          <w:sz w:val="24"/>
          <w:szCs w:val="24"/>
        </w:rPr>
        <w:t>;</w:t>
      </w:r>
    </w:p>
    <w:p w14:paraId="543FD756" w14:textId="77777777" w:rsidR="00A414FA" w:rsidRPr="0042529D" w:rsidRDefault="00A414FA" w:rsidP="00A414FA">
      <w:pPr>
        <w:pStyle w:val="ListParagraph"/>
        <w:numPr>
          <w:ilvl w:val="0"/>
          <w:numId w:val="3"/>
        </w:numPr>
        <w:spacing w:after="0" w:line="240" w:lineRule="auto"/>
        <w:rPr>
          <w:rFonts w:ascii="Arial Narrow" w:eastAsia="Times New Roman" w:hAnsi="Arial Narrow" w:cs="Times New Roman"/>
          <w:b/>
          <w:sz w:val="24"/>
          <w:szCs w:val="24"/>
        </w:rPr>
      </w:pPr>
      <w:r w:rsidRPr="0042529D">
        <w:rPr>
          <w:rFonts w:ascii="Arial Narrow" w:eastAsia="Times New Roman" w:hAnsi="Arial Narrow" w:cs="Times New Roman"/>
          <w:b/>
          <w:sz w:val="24"/>
          <w:szCs w:val="24"/>
        </w:rPr>
        <w:t>să aibă competențe lingvistice (limba engleză);</w:t>
      </w:r>
    </w:p>
    <w:p w14:paraId="5654BAF2" w14:textId="78514A06" w:rsidR="0042529D" w:rsidRDefault="00A414FA" w:rsidP="000F00BF">
      <w:pPr>
        <w:pStyle w:val="ListParagraph"/>
        <w:numPr>
          <w:ilvl w:val="0"/>
          <w:numId w:val="3"/>
        </w:numPr>
        <w:spacing w:after="0" w:line="240" w:lineRule="auto"/>
        <w:jc w:val="both"/>
        <w:rPr>
          <w:rFonts w:ascii="Arial Narrow" w:hAnsi="Arial Narrow"/>
          <w:b/>
          <w:sz w:val="24"/>
          <w:szCs w:val="24"/>
        </w:rPr>
      </w:pPr>
      <w:r w:rsidRPr="0042529D">
        <w:rPr>
          <w:rFonts w:ascii="Arial Narrow" w:eastAsia="Times New Roman" w:hAnsi="Arial Narrow" w:cs="Times New Roman"/>
          <w:b/>
          <w:sz w:val="24"/>
          <w:szCs w:val="24"/>
        </w:rPr>
        <w:t xml:space="preserve">să aibă capacitate de lucru în echipă, spirit novator, toleranță, disponibilitate de </w:t>
      </w:r>
      <w:r w:rsidR="000F00BF">
        <w:rPr>
          <w:rFonts w:ascii="Arial Narrow" w:eastAsia="Times New Roman" w:hAnsi="Arial Narrow" w:cs="Times New Roman"/>
          <w:b/>
          <w:sz w:val="24"/>
          <w:szCs w:val="24"/>
        </w:rPr>
        <w:t>a lucra în afara orelor de curs</w:t>
      </w:r>
      <w:r w:rsidR="00F12032">
        <w:rPr>
          <w:rFonts w:ascii="Arial Narrow" w:hAnsi="Arial Narrow"/>
          <w:b/>
          <w:sz w:val="24"/>
          <w:szCs w:val="24"/>
        </w:rPr>
        <w:t>;</w:t>
      </w:r>
      <w:r w:rsidR="0042529D" w:rsidRPr="000F00BF">
        <w:rPr>
          <w:rFonts w:ascii="Arial Narrow" w:hAnsi="Arial Narrow"/>
          <w:b/>
          <w:sz w:val="24"/>
          <w:szCs w:val="24"/>
        </w:rPr>
        <w:t xml:space="preserve"> </w:t>
      </w:r>
    </w:p>
    <w:p w14:paraId="163982A2" w14:textId="05BB02C8" w:rsidR="00F12032" w:rsidRPr="0042529D" w:rsidRDefault="00F12032" w:rsidP="00F12032">
      <w:pPr>
        <w:pStyle w:val="ListParagraph"/>
        <w:numPr>
          <w:ilvl w:val="0"/>
          <w:numId w:val="3"/>
        </w:numPr>
        <w:spacing w:after="0" w:line="240" w:lineRule="auto"/>
        <w:jc w:val="both"/>
        <w:rPr>
          <w:rFonts w:ascii="Arial Narrow" w:hAnsi="Arial Narrow"/>
          <w:b/>
          <w:sz w:val="24"/>
          <w:szCs w:val="24"/>
        </w:rPr>
      </w:pPr>
      <w:r w:rsidRPr="0042529D">
        <w:rPr>
          <w:rFonts w:ascii="Arial Narrow" w:eastAsia="Times New Roman" w:hAnsi="Arial Narrow" w:cs="Times New Roman"/>
          <w:b/>
          <w:sz w:val="24"/>
          <w:szCs w:val="24"/>
        </w:rPr>
        <w:t xml:space="preserve">să </w:t>
      </w:r>
      <w:r w:rsidRPr="0042529D">
        <w:rPr>
          <w:rFonts w:ascii="Arial Narrow" w:hAnsi="Arial Narrow"/>
          <w:b/>
          <w:sz w:val="24"/>
          <w:szCs w:val="24"/>
        </w:rPr>
        <w:t xml:space="preserve">nu fi participat, în ultimii 3 ani, la un alt curs de formare/job-shadowing, în cadrul proiectului Erasmus+ SCH-KA121, derulat în Liceul de Arte „Bălașa Doamna”, Târgoviște sau în alte proiecte inițiate de școală. </w:t>
      </w:r>
    </w:p>
    <w:p w14:paraId="5376F8F4" w14:textId="77777777" w:rsidR="00F12032" w:rsidRPr="00F12032" w:rsidRDefault="00F12032" w:rsidP="00F12032">
      <w:pPr>
        <w:jc w:val="both"/>
        <w:rPr>
          <w:b/>
        </w:rPr>
      </w:pPr>
    </w:p>
    <w:p w14:paraId="027E5B70" w14:textId="77777777" w:rsidR="005A3586" w:rsidRPr="0042529D" w:rsidRDefault="005A3586" w:rsidP="0042529D">
      <w:pPr>
        <w:pStyle w:val="ListParagraph"/>
        <w:spacing w:after="0" w:line="240" w:lineRule="auto"/>
        <w:rPr>
          <w:rFonts w:ascii="Arial Narrow" w:eastAsia="Times New Roman" w:hAnsi="Arial Narrow" w:cs="Times New Roman"/>
          <w:b/>
          <w:sz w:val="24"/>
          <w:szCs w:val="24"/>
        </w:rPr>
      </w:pPr>
    </w:p>
    <w:p w14:paraId="6DB887E1" w14:textId="77777777" w:rsidR="00A414FA" w:rsidRPr="004D3B79" w:rsidRDefault="00A414FA" w:rsidP="00A414FA">
      <w:pPr>
        <w:jc w:val="both"/>
        <w:rPr>
          <w:rFonts w:eastAsia="Times New Roman" w:cs="Times New Roman"/>
        </w:rPr>
      </w:pPr>
      <w:r w:rsidRPr="004D3B79">
        <w:t xml:space="preserve">             În acest sens, candidatul va completa o grilă de autoevaluare, o grilă de evaluare detaliată și alte documente care se vor regăsi în dosarul de concurs (Anexa 1, Anexa 2, Anexa 3, Anexa 4, Anexa 5, Anexa 6), alături de documente justificative.</w:t>
      </w:r>
    </w:p>
    <w:p w14:paraId="5B41C26A" w14:textId="77777777" w:rsidR="00A414FA" w:rsidRPr="004D3B79" w:rsidRDefault="00A414FA" w:rsidP="00A414FA"/>
    <w:p w14:paraId="04CC4A22" w14:textId="5556952C" w:rsidR="00A414FA" w:rsidRPr="004D3B79" w:rsidRDefault="00A414FA" w:rsidP="00A414FA">
      <w:pPr>
        <w:jc w:val="both"/>
        <w:rPr>
          <w:b/>
          <w:i/>
        </w:rPr>
      </w:pPr>
      <w:r w:rsidRPr="004D3B79">
        <w:rPr>
          <w:b/>
        </w:rPr>
        <w:t xml:space="preserve">Art.15    Documentele candidaților la concursul </w:t>
      </w:r>
      <w:r w:rsidR="004509E5">
        <w:rPr>
          <w:b/>
        </w:rPr>
        <w:t xml:space="preserve">de </w:t>
      </w:r>
      <w:r w:rsidR="004509E5" w:rsidRPr="004509E5">
        <w:rPr>
          <w:b/>
        </w:rPr>
        <w:t xml:space="preserve">selecție </w:t>
      </w:r>
      <w:r w:rsidRPr="004D3B79">
        <w:rPr>
          <w:b/>
        </w:rPr>
        <w:t>sunt:</w:t>
      </w:r>
    </w:p>
    <w:p w14:paraId="2C44A3DD"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cerere de înscriere la concursul de selecție (Anexa 1);</w:t>
      </w:r>
    </w:p>
    <w:p w14:paraId="604F20E3"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fișă de evaluare/autoevaluare (Anexa 2);</w:t>
      </w:r>
    </w:p>
    <w:p w14:paraId="56AD88DE" w14:textId="14CBE54D" w:rsidR="00A414FA" w:rsidRPr="004D3B79" w:rsidRDefault="00A414FA" w:rsidP="00A414FA">
      <w:pPr>
        <w:pStyle w:val="ListParagraph"/>
        <w:numPr>
          <w:ilvl w:val="0"/>
          <w:numId w:val="4"/>
        </w:numPr>
        <w:spacing w:after="0" w:line="240" w:lineRule="auto"/>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scrisoare de intenţie în care candidatul își va exprima motivaţia participării la acest proiect </w:t>
      </w:r>
      <w:r w:rsidR="00885C23">
        <w:rPr>
          <w:rFonts w:ascii="Arial Narrow" w:eastAsia="Times New Roman" w:hAnsi="Arial Narrow" w:cs="Times New Roman"/>
          <w:b/>
          <w:sz w:val="24"/>
          <w:szCs w:val="24"/>
          <w:lang w:eastAsia="ro-RO"/>
        </w:rPr>
        <w:t>și la cursul de formare</w:t>
      </w:r>
      <w:r w:rsidR="00065488" w:rsidRPr="004D3B79">
        <w:rPr>
          <w:rFonts w:ascii="Arial Narrow" w:eastAsia="Times New Roman" w:hAnsi="Arial Narrow" w:cs="Times New Roman"/>
          <w:b/>
          <w:sz w:val="24"/>
          <w:szCs w:val="24"/>
          <w:lang w:eastAsia="ro-RO"/>
        </w:rPr>
        <w:t xml:space="preserve"> </w:t>
      </w:r>
      <w:r w:rsidRPr="004D3B79">
        <w:rPr>
          <w:rFonts w:ascii="Arial Narrow" w:eastAsia="Times New Roman" w:hAnsi="Arial Narrow" w:cs="Times New Roman"/>
          <w:b/>
          <w:sz w:val="24"/>
          <w:szCs w:val="24"/>
          <w:lang w:eastAsia="ro-RO"/>
        </w:rPr>
        <w:t>(Anexa 3);</w:t>
      </w:r>
    </w:p>
    <w:p w14:paraId="5A6895C6"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hAnsi="Arial Narrow" w:cs="Times New Roman"/>
          <w:b/>
          <w:sz w:val="24"/>
          <w:szCs w:val="24"/>
        </w:rPr>
        <w:t xml:space="preserve">declaraţie pe propria răspundere privind disponibilitatea de cofinanţare cu 20% a grantului alocat prin proiect până la încheierea proiectului, aprobarea raportului final şi virarea soldului de către ANPCDEFP (Anexa 4); </w:t>
      </w:r>
    </w:p>
    <w:p w14:paraId="7946A0B2"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acord privind prelucrarea datelor și a imaginii </w:t>
      </w:r>
      <w:r w:rsidRPr="004D3B79">
        <w:rPr>
          <w:rFonts w:ascii="Arial Narrow" w:hAnsi="Arial Narrow" w:cs="Times New Roman"/>
          <w:b/>
          <w:sz w:val="24"/>
          <w:szCs w:val="24"/>
        </w:rPr>
        <w:t>(Anexa 5);</w:t>
      </w:r>
    </w:p>
    <w:p w14:paraId="258FCFB7" w14:textId="30E8020F" w:rsidR="00A414FA" w:rsidRPr="004D3B79" w:rsidRDefault="00A414FA" w:rsidP="00065488">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fișă </w:t>
      </w:r>
      <w:r w:rsidR="00065488" w:rsidRPr="004D3B79">
        <w:rPr>
          <w:rFonts w:ascii="Arial Narrow" w:eastAsia="Times New Roman" w:hAnsi="Arial Narrow" w:cs="Times New Roman"/>
          <w:b/>
          <w:sz w:val="24"/>
          <w:szCs w:val="24"/>
          <w:lang w:eastAsia="ro-RO"/>
        </w:rPr>
        <w:t>de responsabilități pt. participanți</w:t>
      </w:r>
      <w:r w:rsidRPr="004D3B79">
        <w:rPr>
          <w:rFonts w:ascii="Arial Narrow" w:eastAsia="Times New Roman" w:hAnsi="Arial Narrow" w:cs="Times New Roman"/>
          <w:b/>
          <w:sz w:val="24"/>
          <w:szCs w:val="24"/>
          <w:lang w:eastAsia="ro-RO"/>
        </w:rPr>
        <w:t xml:space="preserve"> </w:t>
      </w:r>
      <w:r w:rsidRPr="004D3B79">
        <w:rPr>
          <w:rFonts w:ascii="Arial Narrow" w:hAnsi="Arial Narrow" w:cs="Times New Roman"/>
          <w:b/>
          <w:sz w:val="24"/>
          <w:szCs w:val="24"/>
        </w:rPr>
        <w:t>(Anexa 6);</w:t>
      </w:r>
    </w:p>
    <w:p w14:paraId="19206D7C"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documente justificative;</w:t>
      </w:r>
    </w:p>
    <w:p w14:paraId="0C14E4E6"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copie după cartea de identitate.</w:t>
      </w:r>
    </w:p>
    <w:p w14:paraId="189DFD89" w14:textId="77777777" w:rsidR="00A414FA" w:rsidRPr="004D3B79" w:rsidRDefault="00A414FA" w:rsidP="00A414FA">
      <w:pPr>
        <w:rPr>
          <w:rFonts w:cs="Times New Roman"/>
          <w:b/>
          <w:lang w:eastAsia="ro-RO"/>
        </w:rPr>
      </w:pPr>
    </w:p>
    <w:p w14:paraId="00142A2B" w14:textId="77777777" w:rsidR="00A414FA" w:rsidRPr="004D3B79" w:rsidRDefault="00A414FA" w:rsidP="00A414FA">
      <w:pPr>
        <w:jc w:val="both"/>
      </w:pPr>
      <w:r w:rsidRPr="004D3B79">
        <w:rPr>
          <w:b/>
        </w:rPr>
        <w:t>Art.16</w:t>
      </w:r>
      <w:r w:rsidRPr="004D3B79">
        <w:t xml:space="preserve">   Absența unuia sau a mai multor documente atrage după sine imposibilitatea candidatului, care trimite documentele respective, de a participa la concursul de selecție. </w:t>
      </w:r>
    </w:p>
    <w:p w14:paraId="6B5CF67C" w14:textId="77777777" w:rsidR="00A414FA" w:rsidRPr="004D3B79" w:rsidRDefault="00A414FA" w:rsidP="00A414FA">
      <w:pPr>
        <w:jc w:val="both"/>
      </w:pPr>
    </w:p>
    <w:p w14:paraId="6868DDBE" w14:textId="67261FA1" w:rsidR="00A414FA" w:rsidRPr="000B59B1" w:rsidRDefault="00A414FA" w:rsidP="00A414FA">
      <w:pPr>
        <w:jc w:val="both"/>
        <w:rPr>
          <w:b/>
        </w:rPr>
      </w:pPr>
      <w:r w:rsidRPr="004D3B79">
        <w:rPr>
          <w:b/>
        </w:rPr>
        <w:t>Art.17</w:t>
      </w:r>
      <w:r w:rsidR="00876D60" w:rsidRPr="004D3B79">
        <w:t xml:space="preserve">   Documentele vor transmise </w:t>
      </w:r>
      <w:r w:rsidR="00876D60" w:rsidRPr="004D3B79">
        <w:rPr>
          <w:rFonts w:cs="Times New Roman"/>
          <w:b/>
        </w:rPr>
        <w:t>numai de pe e-mailul de serviciu,</w:t>
      </w:r>
      <w:r w:rsidRPr="004D3B79">
        <w:t xml:space="preserve"> </w:t>
      </w:r>
      <w:r w:rsidR="00876D60" w:rsidRPr="004D3B79">
        <w:t xml:space="preserve">doar </w:t>
      </w:r>
      <w:r w:rsidRPr="004D3B79">
        <w:t>în perioada st</w:t>
      </w:r>
      <w:r w:rsidR="0071681C">
        <w:t>abilită prin prezenta procedură</w:t>
      </w:r>
      <w:r w:rsidRPr="004D3B79">
        <w:rPr>
          <w:b/>
        </w:rPr>
        <w:t>.</w:t>
      </w:r>
      <w:r w:rsidRPr="004D3B79">
        <w:t xml:space="preserve"> </w:t>
      </w:r>
      <w:r w:rsidRPr="000B59B1">
        <w:rPr>
          <w:b/>
        </w:rPr>
        <w:t xml:space="preserve">După încheierea perioadei de depunere a documentelor, niciun candidat nu se mai poate înscrie pentru a participa la concursul de selecție. </w:t>
      </w:r>
    </w:p>
    <w:p w14:paraId="1A0FB50A" w14:textId="77777777" w:rsidR="00A414FA" w:rsidRPr="000B59B1" w:rsidRDefault="00A414FA" w:rsidP="00A414FA">
      <w:pPr>
        <w:jc w:val="both"/>
        <w:rPr>
          <w:b/>
        </w:rPr>
      </w:pPr>
    </w:p>
    <w:p w14:paraId="67A11380" w14:textId="39A3F620" w:rsidR="00A414FA" w:rsidRPr="004D3B79" w:rsidRDefault="00A414FA" w:rsidP="00A414FA">
      <w:pPr>
        <w:jc w:val="both"/>
      </w:pPr>
      <w:r w:rsidRPr="004D3B79">
        <w:rPr>
          <w:b/>
        </w:rPr>
        <w:t>Art.18</w:t>
      </w:r>
      <w:r w:rsidR="00CD5C93" w:rsidRPr="004D3B79">
        <w:t xml:space="preserve">  </w:t>
      </w:r>
      <w:r w:rsidRPr="004D3B79">
        <w:t>În u</w:t>
      </w:r>
      <w:r w:rsidR="000B59B1">
        <w:t xml:space="preserve">rma concursului de selecție, </w:t>
      </w:r>
      <w:r w:rsidR="0042529D">
        <w:t xml:space="preserve">vor fi admiși </w:t>
      </w:r>
      <w:r w:rsidR="000B59B1">
        <w:rPr>
          <w:b/>
        </w:rPr>
        <w:t>1 cadru didactic titular</w:t>
      </w:r>
      <w:r w:rsidR="0042529D">
        <w:rPr>
          <w:b/>
        </w:rPr>
        <w:t xml:space="preserve"> și </w:t>
      </w:r>
      <w:r w:rsidR="0042529D" w:rsidRPr="004D3B79">
        <w:rPr>
          <w:b/>
        </w:rPr>
        <w:t>1 rezervă</w:t>
      </w:r>
      <w:r w:rsidR="0042529D">
        <w:rPr>
          <w:b/>
        </w:rPr>
        <w:t>,</w:t>
      </w:r>
      <w:r w:rsidRPr="004D3B79">
        <w:rPr>
          <w:b/>
        </w:rPr>
        <w:t xml:space="preserve"> </w:t>
      </w:r>
      <w:r w:rsidRPr="004D3B79">
        <w:t>în ordinea descrescătoare a punctajului</w:t>
      </w:r>
      <w:r w:rsidR="0042529D">
        <w:t>.</w:t>
      </w:r>
    </w:p>
    <w:p w14:paraId="297611A8" w14:textId="77777777" w:rsidR="00A414FA" w:rsidRPr="004D3B79" w:rsidRDefault="00A414FA" w:rsidP="00A414FA">
      <w:pPr>
        <w:jc w:val="both"/>
      </w:pPr>
    </w:p>
    <w:p w14:paraId="3190330C" w14:textId="28DA013A" w:rsidR="00A414FA" w:rsidRPr="004D3B79" w:rsidRDefault="00A414FA" w:rsidP="00A414FA">
      <w:pPr>
        <w:jc w:val="both"/>
      </w:pPr>
      <w:r w:rsidRPr="004D3B79">
        <w:rPr>
          <w:b/>
        </w:rPr>
        <w:lastRenderedPageBreak/>
        <w:t>Art.19</w:t>
      </w:r>
      <w:r w:rsidRPr="004D3B79">
        <w:t xml:space="preserve">  După afișarea punctajului, eventualele contestații vor putea fi trimise, în format electronic, </w:t>
      </w:r>
      <w:r w:rsidR="008C0A54">
        <w:t>prin completarea</w:t>
      </w:r>
      <w:r w:rsidR="00D75579">
        <w:rPr>
          <w:b/>
        </w:rPr>
        <w:t xml:space="preserve"> </w:t>
      </w:r>
      <w:r w:rsidR="00D75579" w:rsidRPr="00D75579">
        <w:t>formularului de contestație</w:t>
      </w:r>
      <w:r w:rsidR="008C0A54">
        <w:t xml:space="preserve">, </w:t>
      </w:r>
      <w:r w:rsidRPr="004D3B79">
        <w:t xml:space="preserve">la adresa </w:t>
      </w:r>
      <w:hyperlink r:id="rId9" w:history="1">
        <w:r w:rsidRPr="004D3B79">
          <w:rPr>
            <w:rStyle w:val="Hyperlink"/>
          </w:rPr>
          <w:t>erasmus.sch@balasadoamna.ro</w:t>
        </w:r>
      </w:hyperlink>
      <w:r w:rsidR="003A03BB">
        <w:t>, în</w:t>
      </w:r>
      <w:r w:rsidRPr="004D3B79">
        <w:t xml:space="preserve"> </w:t>
      </w:r>
      <w:r w:rsidR="00A21DB0">
        <w:t xml:space="preserve">intervalul stabilit prin prezenta metodologie. </w:t>
      </w:r>
      <w:r w:rsidR="00D75579">
        <w:t xml:space="preserve">Acest formular va fi primit, de către fiecare candidat, pe adresa de e-mail, odată cu rezultatele concursului de selecție. </w:t>
      </w:r>
    </w:p>
    <w:p w14:paraId="0403251C" w14:textId="77777777" w:rsidR="00A414FA" w:rsidRPr="004D3B79" w:rsidRDefault="00A414FA" w:rsidP="00A414FA">
      <w:pPr>
        <w:jc w:val="both"/>
      </w:pPr>
    </w:p>
    <w:p w14:paraId="26641FB3" w14:textId="23C5BC16" w:rsidR="00A414FA" w:rsidRPr="004D3B79" w:rsidRDefault="00A414FA" w:rsidP="00A414FA">
      <w:pPr>
        <w:jc w:val="both"/>
      </w:pPr>
      <w:r w:rsidRPr="004D3B79">
        <w:rPr>
          <w:b/>
        </w:rPr>
        <w:t>Art.20</w:t>
      </w:r>
      <w:r w:rsidRPr="004D3B79">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5FA18DA2" w14:textId="77777777" w:rsidR="00CD5C93" w:rsidRPr="004D3B79" w:rsidRDefault="00CD5C93" w:rsidP="00A414FA">
      <w:pPr>
        <w:jc w:val="both"/>
      </w:pPr>
    </w:p>
    <w:p w14:paraId="53C35E7C" w14:textId="77777777" w:rsidR="00CD5C93" w:rsidRPr="004D3B79" w:rsidRDefault="00CD5C93" w:rsidP="00A414FA">
      <w:pPr>
        <w:jc w:val="both"/>
      </w:pPr>
    </w:p>
    <w:p w14:paraId="6A20DE7B" w14:textId="77777777" w:rsidR="00A414FA" w:rsidRPr="004D3B79" w:rsidRDefault="00A414FA" w:rsidP="00A414FA">
      <w:pPr>
        <w:jc w:val="both"/>
        <w:rPr>
          <w:b/>
        </w:rPr>
      </w:pPr>
      <w:r w:rsidRPr="004D3B79">
        <w:rPr>
          <w:b/>
        </w:rPr>
        <w:t>IV. Dispoziții finale</w:t>
      </w:r>
    </w:p>
    <w:p w14:paraId="0A040754" w14:textId="77777777" w:rsidR="00A414FA" w:rsidRPr="004D3B79" w:rsidRDefault="00A414FA" w:rsidP="00A414FA">
      <w:pPr>
        <w:jc w:val="both"/>
        <w:rPr>
          <w:b/>
        </w:rPr>
      </w:pPr>
    </w:p>
    <w:p w14:paraId="5799D18B" w14:textId="77777777" w:rsidR="00A414FA" w:rsidRPr="004D3B79" w:rsidRDefault="00A414FA" w:rsidP="00A414FA">
      <w:pPr>
        <w:jc w:val="both"/>
      </w:pPr>
      <w:r w:rsidRPr="004D3B79">
        <w:rPr>
          <w:b/>
        </w:rPr>
        <w:t>Art.21</w:t>
      </w:r>
      <w:r w:rsidRPr="004D3B79">
        <w:t xml:space="preserve">  În termen de 3 zile lucrătoare de la finalizarea evaluării, comisia de selecție va întocmi un raport privind selecția beneficiarilor. Raportul trebuie să cuprindă:</w:t>
      </w:r>
    </w:p>
    <w:p w14:paraId="4308ABE5" w14:textId="77777777" w:rsidR="00A414FA" w:rsidRPr="004D3B79" w:rsidRDefault="00A414FA" w:rsidP="00A414FA">
      <w:pPr>
        <w:jc w:val="both"/>
      </w:pPr>
      <w:r w:rsidRPr="004D3B79">
        <w:t>1. data și locul sesiunii de evaluare;</w:t>
      </w:r>
    </w:p>
    <w:p w14:paraId="3EB74755" w14:textId="77777777" w:rsidR="00A414FA" w:rsidRPr="004D3B79" w:rsidRDefault="00A414FA" w:rsidP="00A414FA">
      <w:pPr>
        <w:jc w:val="both"/>
      </w:pPr>
      <w:r w:rsidRPr="004D3B79">
        <w:t>2. componența comisiei;</w:t>
      </w:r>
    </w:p>
    <w:p w14:paraId="18386B3D" w14:textId="77777777" w:rsidR="00A414FA" w:rsidRPr="004D3B79" w:rsidRDefault="00A414FA" w:rsidP="00A414FA">
      <w:pPr>
        <w:jc w:val="both"/>
      </w:pPr>
      <w:r w:rsidRPr="004D3B79">
        <w:t>3. analiza dosarelor;</w:t>
      </w:r>
    </w:p>
    <w:p w14:paraId="4776B117" w14:textId="77777777" w:rsidR="00A414FA" w:rsidRPr="004D3B79" w:rsidRDefault="00A414FA" w:rsidP="00A414FA">
      <w:pPr>
        <w:jc w:val="both"/>
      </w:pPr>
      <w:r w:rsidRPr="004D3B79">
        <w:t>4. rezultatele finale ale evaluării.</w:t>
      </w:r>
    </w:p>
    <w:p w14:paraId="2F74A675" w14:textId="77777777" w:rsidR="00A414FA" w:rsidRPr="004D3B79" w:rsidRDefault="00A414FA" w:rsidP="00A414FA">
      <w:pPr>
        <w:jc w:val="both"/>
      </w:pPr>
    </w:p>
    <w:p w14:paraId="2922ADF2" w14:textId="77777777" w:rsidR="00A414FA" w:rsidRPr="004D3B79" w:rsidRDefault="00A414FA" w:rsidP="00A414FA">
      <w:pPr>
        <w:jc w:val="both"/>
      </w:pPr>
      <w:r w:rsidRPr="004D3B79">
        <w:rPr>
          <w:b/>
        </w:rPr>
        <w:t>Art.22</w:t>
      </w:r>
      <w:r w:rsidRPr="004D3B79">
        <w:t xml:space="preserve">  În termen de 3 zile lucrătoare de la finalizarea evaluării, comisia de contestații va întocmi un raport privind selecția beneficiarilor. Raportul trebuie să cuprindă:</w:t>
      </w:r>
    </w:p>
    <w:p w14:paraId="3277F5C8" w14:textId="77777777" w:rsidR="00A414FA" w:rsidRPr="004D3B79" w:rsidRDefault="00A414FA" w:rsidP="00A414FA">
      <w:pPr>
        <w:jc w:val="both"/>
      </w:pPr>
      <w:r w:rsidRPr="004D3B79">
        <w:t>1. data și locul sesiunii de contestații;</w:t>
      </w:r>
    </w:p>
    <w:p w14:paraId="3F1CBD77" w14:textId="77777777" w:rsidR="00A414FA" w:rsidRPr="004D3B79" w:rsidRDefault="00A414FA" w:rsidP="00A414FA">
      <w:pPr>
        <w:jc w:val="both"/>
      </w:pPr>
      <w:r w:rsidRPr="004D3B79">
        <w:t>2. componența comisiei;</w:t>
      </w:r>
    </w:p>
    <w:p w14:paraId="4C9D66D4" w14:textId="77777777" w:rsidR="00A414FA" w:rsidRPr="004D3B79" w:rsidRDefault="00A414FA" w:rsidP="00A414FA">
      <w:pPr>
        <w:jc w:val="both"/>
      </w:pPr>
      <w:r w:rsidRPr="004D3B79">
        <w:t>3. analiza dosarelor;</w:t>
      </w:r>
    </w:p>
    <w:p w14:paraId="4D7EC2BC" w14:textId="77777777" w:rsidR="00A414FA" w:rsidRPr="004D3B79" w:rsidRDefault="00A414FA" w:rsidP="00A414FA">
      <w:pPr>
        <w:jc w:val="both"/>
      </w:pPr>
      <w:r w:rsidRPr="004D3B79">
        <w:t>4. rezultatele finale.</w:t>
      </w:r>
    </w:p>
    <w:p w14:paraId="13017978" w14:textId="77777777" w:rsidR="00A414FA" w:rsidRPr="004D3B79" w:rsidRDefault="00A414FA" w:rsidP="00A414FA">
      <w:pPr>
        <w:jc w:val="both"/>
      </w:pPr>
    </w:p>
    <w:p w14:paraId="3A9DBBE6" w14:textId="77777777" w:rsidR="00A414FA" w:rsidRPr="004D3B79" w:rsidRDefault="00A414FA" w:rsidP="00A414FA">
      <w:pPr>
        <w:jc w:val="both"/>
      </w:pPr>
      <w:r w:rsidRPr="004D3B79">
        <w:rPr>
          <w:b/>
        </w:rPr>
        <w:t>Art.23</w:t>
      </w:r>
      <w:r w:rsidRPr="004D3B79">
        <w:t xml:space="preserve">  Documentele candidaților, pentru participarea la selecție, însoțite de toate documentele de evaluare ale comisiei de evaluare, precum și documentele comisiei de contestații, semnate de către toți membrii acestor comisii, raportul fiecărei comisii, însoțit de listele finale, fac parte din documentația proiectului. Ele vor fi gestionate conform deciziei echipei de management și arhivate conform prevederilor legale. </w:t>
      </w:r>
    </w:p>
    <w:p w14:paraId="503E2F16" w14:textId="77777777" w:rsidR="00A414FA" w:rsidRPr="004D3B79" w:rsidRDefault="00A414FA" w:rsidP="00A414FA">
      <w:pPr>
        <w:jc w:val="both"/>
      </w:pPr>
    </w:p>
    <w:p w14:paraId="7CA1323C" w14:textId="77777777" w:rsidR="00A414FA" w:rsidRPr="004D3B79" w:rsidRDefault="00A414FA" w:rsidP="00A414FA">
      <w:pPr>
        <w:jc w:val="both"/>
      </w:pPr>
    </w:p>
    <w:p w14:paraId="4F11206E" w14:textId="77777777" w:rsidR="00A414FA" w:rsidRPr="004D3B79" w:rsidRDefault="00A414FA" w:rsidP="00A414FA">
      <w:pPr>
        <w:jc w:val="both"/>
      </w:pPr>
    </w:p>
    <w:p w14:paraId="5F1606E2" w14:textId="77777777" w:rsidR="00A414FA" w:rsidRPr="004D3B79" w:rsidRDefault="00A414FA" w:rsidP="00A414FA">
      <w:pPr>
        <w:jc w:val="both"/>
      </w:pPr>
    </w:p>
    <w:p w14:paraId="6B12EDA8" w14:textId="77777777" w:rsidR="00A414FA" w:rsidRPr="004D3B79" w:rsidRDefault="00A414FA" w:rsidP="00A414FA">
      <w:pPr>
        <w:jc w:val="both"/>
      </w:pPr>
    </w:p>
    <w:p w14:paraId="503432E7" w14:textId="77777777" w:rsidR="00A414FA" w:rsidRPr="004D3B79" w:rsidRDefault="00A414FA" w:rsidP="00A414FA">
      <w:pPr>
        <w:jc w:val="both"/>
      </w:pPr>
    </w:p>
    <w:p w14:paraId="7D919EE8" w14:textId="77777777" w:rsidR="00A414FA" w:rsidRPr="004D3B79" w:rsidRDefault="00A414FA" w:rsidP="00A414FA">
      <w:pPr>
        <w:jc w:val="both"/>
      </w:pPr>
    </w:p>
    <w:p w14:paraId="568A2610" w14:textId="090CA4B3" w:rsidR="00A414FA" w:rsidRPr="004D3B79" w:rsidRDefault="00A414FA" w:rsidP="00A414FA">
      <w:pPr>
        <w:jc w:val="both"/>
        <w:rPr>
          <w:b/>
        </w:rPr>
      </w:pPr>
      <w:r w:rsidRPr="004D3B79">
        <w:t xml:space="preserve">                              </w:t>
      </w:r>
      <w:r w:rsidRPr="004D3B79">
        <w:rPr>
          <w:b/>
        </w:rPr>
        <w:t>DIRECTOR,</w:t>
      </w:r>
      <w:r w:rsidRPr="004D3B79">
        <w:rPr>
          <w:b/>
        </w:rPr>
        <w:tab/>
      </w:r>
      <w:r w:rsidRPr="004D3B79">
        <w:rPr>
          <w:b/>
        </w:rPr>
        <w:tab/>
      </w:r>
      <w:r w:rsidRPr="004D3B79">
        <w:rPr>
          <w:b/>
        </w:rPr>
        <w:tab/>
      </w:r>
      <w:r w:rsidRPr="004D3B79">
        <w:rPr>
          <w:b/>
        </w:rPr>
        <w:tab/>
      </w:r>
      <w:r w:rsidRPr="004D3B79">
        <w:rPr>
          <w:b/>
        </w:rPr>
        <w:tab/>
      </w:r>
      <w:r w:rsidRPr="004D3B79">
        <w:rPr>
          <w:b/>
        </w:rPr>
        <w:tab/>
      </w:r>
      <w:r w:rsidRPr="004D3B79">
        <w:rPr>
          <w:b/>
        </w:rPr>
        <w:tab/>
        <w:t xml:space="preserve">      </w:t>
      </w:r>
      <w:r w:rsidR="00CD5C93" w:rsidRPr="004D3B79">
        <w:rPr>
          <w:b/>
        </w:rPr>
        <w:t xml:space="preserve"> </w:t>
      </w:r>
      <w:r w:rsidRPr="004D3B79">
        <w:rPr>
          <w:b/>
        </w:rPr>
        <w:t xml:space="preserve"> Coordonator proiect,</w:t>
      </w:r>
    </w:p>
    <w:p w14:paraId="4B0968FC" w14:textId="095B7AB7" w:rsidR="003514A6" w:rsidRPr="00946B5A" w:rsidRDefault="005A3586" w:rsidP="00946B5A">
      <w:pPr>
        <w:jc w:val="both"/>
        <w:rPr>
          <w:b/>
        </w:rPr>
      </w:pPr>
      <w:r w:rsidRPr="004D3B79">
        <w:rPr>
          <w:b/>
        </w:rPr>
        <w:t xml:space="preserve">                </w:t>
      </w:r>
      <w:r w:rsidR="00CA140E">
        <w:rPr>
          <w:b/>
        </w:rPr>
        <w:t>Pr. P</w:t>
      </w:r>
      <w:r w:rsidR="00A414FA" w:rsidRPr="004D3B79">
        <w:rPr>
          <w:b/>
        </w:rPr>
        <w:t>rof. Marian DOBRESCU</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t xml:space="preserve">Prof. Mihaela Corina NICOLAE </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4D3B79">
        <w:tab/>
      </w:r>
    </w:p>
    <w:sectPr w:rsidR="003514A6" w:rsidRPr="00946B5A" w:rsidSect="00D655BE">
      <w:headerReference w:type="default" r:id="rId10"/>
      <w:foot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DD9AA" w14:textId="77777777" w:rsidR="0009189E" w:rsidRDefault="0009189E" w:rsidP="00690451">
      <w:r>
        <w:separator/>
      </w:r>
    </w:p>
  </w:endnote>
  <w:endnote w:type="continuationSeparator" w:id="0">
    <w:p w14:paraId="6A33E9E9" w14:textId="77777777" w:rsidR="0009189E" w:rsidRDefault="0009189E"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2D7D3A">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2D7D3A">
                            <w:rPr>
                              <w:b/>
                              <w:bCs/>
                              <w:noProof/>
                            </w:rPr>
                            <w:t>4</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2D7D3A">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2D7D3A">
                      <w:rPr>
                        <w:b/>
                        <w:bCs/>
                        <w:noProof/>
                      </w:rPr>
                      <w:t>4</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6B69E" w14:textId="77777777" w:rsidR="0009189E" w:rsidRDefault="0009189E" w:rsidP="00690451">
      <w:r>
        <w:separator/>
      </w:r>
    </w:p>
  </w:footnote>
  <w:footnote w:type="continuationSeparator" w:id="0">
    <w:p w14:paraId="0432124A" w14:textId="77777777" w:rsidR="0009189E" w:rsidRDefault="0009189E"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val="en-US"/>
            </w:rPr>
            <w:drawing>
              <wp:inline distT="0" distB="0" distL="0" distR="0" wp14:anchorId="605DFA2C" wp14:editId="105360E6">
                <wp:extent cx="1657350" cy="409575"/>
                <wp:effectExtent l="0" t="0" r="0" b="9525"/>
                <wp:docPr id="6" name="Picture 6"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62663"/>
    <w:multiLevelType w:val="hybridMultilevel"/>
    <w:tmpl w:val="7A0462C6"/>
    <w:lvl w:ilvl="0" w:tplc="C5D63FEC">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082156"/>
    <w:rsid w:val="0009189E"/>
    <w:rsid w:val="000B59B1"/>
    <w:rsid w:val="000F00BF"/>
    <w:rsid w:val="00101D7B"/>
    <w:rsid w:val="001246EA"/>
    <w:rsid w:val="001312EC"/>
    <w:rsid w:val="001822FF"/>
    <w:rsid w:val="001A374C"/>
    <w:rsid w:val="00231EF3"/>
    <w:rsid w:val="002A3D02"/>
    <w:rsid w:val="002C4FC0"/>
    <w:rsid w:val="002D7D3A"/>
    <w:rsid w:val="00314962"/>
    <w:rsid w:val="003514A6"/>
    <w:rsid w:val="003930EF"/>
    <w:rsid w:val="003A03BB"/>
    <w:rsid w:val="003D6E6E"/>
    <w:rsid w:val="00421ED0"/>
    <w:rsid w:val="0042529D"/>
    <w:rsid w:val="004327F6"/>
    <w:rsid w:val="004509E5"/>
    <w:rsid w:val="004A5EF7"/>
    <w:rsid w:val="004D3B79"/>
    <w:rsid w:val="005009A2"/>
    <w:rsid w:val="005021F0"/>
    <w:rsid w:val="0054696D"/>
    <w:rsid w:val="005501BE"/>
    <w:rsid w:val="005A3586"/>
    <w:rsid w:val="005B24BF"/>
    <w:rsid w:val="005C4BA2"/>
    <w:rsid w:val="005C4E5D"/>
    <w:rsid w:val="005D2125"/>
    <w:rsid w:val="006276ED"/>
    <w:rsid w:val="00657F68"/>
    <w:rsid w:val="00680E45"/>
    <w:rsid w:val="00690451"/>
    <w:rsid w:val="00707F0E"/>
    <w:rsid w:val="0071681C"/>
    <w:rsid w:val="00756BCB"/>
    <w:rsid w:val="00771FEF"/>
    <w:rsid w:val="00792B83"/>
    <w:rsid w:val="00794245"/>
    <w:rsid w:val="007A07E4"/>
    <w:rsid w:val="007C11AD"/>
    <w:rsid w:val="008665FC"/>
    <w:rsid w:val="00876D60"/>
    <w:rsid w:val="00885C23"/>
    <w:rsid w:val="008B0778"/>
    <w:rsid w:val="008B531B"/>
    <w:rsid w:val="008C0A54"/>
    <w:rsid w:val="008D4C1A"/>
    <w:rsid w:val="00902CDA"/>
    <w:rsid w:val="00904526"/>
    <w:rsid w:val="00940D1C"/>
    <w:rsid w:val="00946B5A"/>
    <w:rsid w:val="009900E2"/>
    <w:rsid w:val="009F301F"/>
    <w:rsid w:val="009F6D68"/>
    <w:rsid w:val="00A0478E"/>
    <w:rsid w:val="00A15AD4"/>
    <w:rsid w:val="00A21DB0"/>
    <w:rsid w:val="00A414FA"/>
    <w:rsid w:val="00A5646D"/>
    <w:rsid w:val="00A61FE4"/>
    <w:rsid w:val="00A81D26"/>
    <w:rsid w:val="00AB5A5B"/>
    <w:rsid w:val="00AF6C21"/>
    <w:rsid w:val="00B22DFE"/>
    <w:rsid w:val="00B27250"/>
    <w:rsid w:val="00B3024D"/>
    <w:rsid w:val="00B40561"/>
    <w:rsid w:val="00B84DEF"/>
    <w:rsid w:val="00BB6D55"/>
    <w:rsid w:val="00BC4174"/>
    <w:rsid w:val="00C01CBF"/>
    <w:rsid w:val="00C21282"/>
    <w:rsid w:val="00CA140E"/>
    <w:rsid w:val="00CA7EC5"/>
    <w:rsid w:val="00CD53C9"/>
    <w:rsid w:val="00CD5C93"/>
    <w:rsid w:val="00D32120"/>
    <w:rsid w:val="00D655BE"/>
    <w:rsid w:val="00D75579"/>
    <w:rsid w:val="00D771F2"/>
    <w:rsid w:val="00D77CCF"/>
    <w:rsid w:val="00D82E1F"/>
    <w:rsid w:val="00DB7753"/>
    <w:rsid w:val="00DE57C7"/>
    <w:rsid w:val="00E14A91"/>
    <w:rsid w:val="00E3175E"/>
    <w:rsid w:val="00E34390"/>
    <w:rsid w:val="00E531DC"/>
    <w:rsid w:val="00E674E1"/>
    <w:rsid w:val="00E97ECC"/>
    <w:rsid w:val="00EA770E"/>
    <w:rsid w:val="00EB1441"/>
    <w:rsid w:val="00EB2E14"/>
    <w:rsid w:val="00EB35FF"/>
    <w:rsid w:val="00EC7FE5"/>
    <w:rsid w:val="00EE2F85"/>
    <w:rsid w:val="00EE404D"/>
    <w:rsid w:val="00F10694"/>
    <w:rsid w:val="00F12032"/>
    <w:rsid w:val="00F20468"/>
    <w:rsid w:val="00F57A43"/>
    <w:rsid w:val="00F73625"/>
    <w:rsid w:val="00F8260B"/>
    <w:rsid w:val="00FA31AC"/>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325132824">
      <w:bodyDiv w:val="1"/>
      <w:marLeft w:val="0"/>
      <w:marRight w:val="0"/>
      <w:marTop w:val="0"/>
      <w:marBottom w:val="0"/>
      <w:divBdr>
        <w:top w:val="none" w:sz="0" w:space="0" w:color="auto"/>
        <w:left w:val="none" w:sz="0" w:space="0" w:color="auto"/>
        <w:bottom w:val="none" w:sz="0" w:space="0" w:color="auto"/>
        <w:right w:val="none" w:sz="0" w:space="0" w:color="auto"/>
      </w:divBdr>
    </w:div>
    <w:div w:id="692078468">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sch@balasadoamna.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rasmus.sch@balasadoamna.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rasmus.sch@balasadoamna.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Pages>
  <Words>1395</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66</cp:revision>
  <dcterms:created xsi:type="dcterms:W3CDTF">2023-09-18T15:39:00Z</dcterms:created>
  <dcterms:modified xsi:type="dcterms:W3CDTF">2025-04-04T09:28:00Z</dcterms:modified>
</cp:coreProperties>
</file>